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295B1" w14:textId="77777777" w:rsidR="00520A8D" w:rsidRDefault="00520A8D" w:rsidP="00520A8D">
      <w:pPr>
        <w:pStyle w:val="af7"/>
        <w:ind w:firstLine="709"/>
        <w:rPr>
          <w:b w:val="0"/>
        </w:rPr>
      </w:pPr>
      <w:r>
        <w:rPr>
          <w:b w:val="0"/>
        </w:rPr>
        <w:t>МИНИСТЕРСТВО ОБРАЗОВАНИЯ, НАУКИ И МОЛОДЕЖНОЙ ПОЛИТИКИ</w:t>
      </w:r>
    </w:p>
    <w:p w14:paraId="023599CC" w14:textId="77777777" w:rsidR="00520A8D" w:rsidRDefault="00520A8D" w:rsidP="00520A8D">
      <w:pPr>
        <w:pStyle w:val="af7"/>
        <w:ind w:firstLine="709"/>
        <w:rPr>
          <w:b w:val="0"/>
        </w:rPr>
      </w:pPr>
      <w:r>
        <w:rPr>
          <w:b w:val="0"/>
        </w:rPr>
        <w:t xml:space="preserve"> КРАСНОДАРСКОГО КРАЯ</w:t>
      </w:r>
    </w:p>
    <w:p w14:paraId="5D59C933"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ГОСУДАРСТВЕННОЕ АВТОНОМНОЕ ПРОФЕССИОНАЛЬНОЕ</w:t>
      </w:r>
    </w:p>
    <w:p w14:paraId="58889C2B" w14:textId="77777777" w:rsidR="00520A8D" w:rsidRPr="009E2793" w:rsidRDefault="00520A8D" w:rsidP="00520A8D">
      <w:pPr>
        <w:pStyle w:val="2"/>
        <w:spacing w:before="0" w:line="240" w:lineRule="auto"/>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ОБРАЗОВАТЕЛЬНОЕ УЧРЕЖДЕНИЕ КРАСНОДАРСКОГО КРАЯ</w:t>
      </w:r>
    </w:p>
    <w:p w14:paraId="0BDC0B05" w14:textId="77777777" w:rsidR="00520A8D" w:rsidRPr="009E2793" w:rsidRDefault="00520A8D" w:rsidP="00520A8D">
      <w:pPr>
        <w:pStyle w:val="2"/>
        <w:spacing w:before="0"/>
        <w:ind w:firstLine="709"/>
        <w:jc w:val="center"/>
        <w:rPr>
          <w:rFonts w:ascii="Times New Roman" w:hAnsi="Times New Roman" w:cs="Times New Roman"/>
          <w:b/>
          <w:color w:val="auto"/>
          <w:sz w:val="24"/>
        </w:rPr>
      </w:pPr>
      <w:r w:rsidRPr="009E2793">
        <w:rPr>
          <w:rFonts w:ascii="Times New Roman" w:hAnsi="Times New Roman" w:cs="Times New Roman"/>
          <w:b/>
          <w:color w:val="auto"/>
          <w:sz w:val="24"/>
        </w:rPr>
        <w:t xml:space="preserve"> КРАСНОДАРСКИЙ ГУМАНИТАРНО-ТЕХНОЛОГИЧЕСКИЙ КОЛЛЕДЖ </w:t>
      </w:r>
    </w:p>
    <w:p w14:paraId="3018BFCB" w14:textId="77777777" w:rsidR="00F900E1" w:rsidRPr="00CF74D9" w:rsidRDefault="00F900E1" w:rsidP="00F900E1">
      <w:pPr>
        <w:jc w:val="center"/>
        <w:rPr>
          <w:rFonts w:ascii="Times New Roman" w:hAnsi="Times New Roman"/>
          <w:b/>
          <w:i/>
        </w:rPr>
      </w:pPr>
    </w:p>
    <w:p w14:paraId="60EDD70B" w14:textId="77777777" w:rsidR="00F900E1" w:rsidRDefault="00F900E1" w:rsidP="00F900E1">
      <w:pPr>
        <w:jc w:val="center"/>
        <w:rPr>
          <w:rFonts w:ascii="Times New Roman" w:hAnsi="Times New Roman"/>
          <w:b/>
          <w:iCs/>
          <w:sz w:val="24"/>
          <w:szCs w:val="24"/>
        </w:rPr>
      </w:pPr>
    </w:p>
    <w:p w14:paraId="1F5FADB8" w14:textId="77777777" w:rsidR="00F900E1" w:rsidRDefault="00F900E1" w:rsidP="00F900E1">
      <w:pPr>
        <w:jc w:val="center"/>
        <w:rPr>
          <w:rFonts w:ascii="Times New Roman" w:hAnsi="Times New Roman"/>
          <w:b/>
          <w:iCs/>
          <w:sz w:val="24"/>
          <w:szCs w:val="24"/>
        </w:rPr>
      </w:pPr>
    </w:p>
    <w:p w14:paraId="349834D3" w14:textId="77777777" w:rsidR="00F900E1" w:rsidRDefault="00F900E1" w:rsidP="00F900E1">
      <w:pPr>
        <w:jc w:val="center"/>
        <w:rPr>
          <w:rFonts w:ascii="Times New Roman" w:hAnsi="Times New Roman"/>
          <w:b/>
          <w:iCs/>
          <w:sz w:val="24"/>
          <w:szCs w:val="24"/>
        </w:rPr>
      </w:pPr>
    </w:p>
    <w:p w14:paraId="4E2F5958" w14:textId="77777777" w:rsidR="00F900E1" w:rsidRDefault="00F900E1" w:rsidP="00F900E1">
      <w:pPr>
        <w:jc w:val="center"/>
        <w:rPr>
          <w:rFonts w:ascii="Times New Roman" w:hAnsi="Times New Roman"/>
          <w:b/>
          <w:iCs/>
          <w:sz w:val="24"/>
          <w:szCs w:val="24"/>
        </w:rPr>
      </w:pPr>
    </w:p>
    <w:p w14:paraId="098364E1" w14:textId="77777777" w:rsidR="00F900E1" w:rsidRDefault="00F900E1" w:rsidP="00F900E1">
      <w:pPr>
        <w:jc w:val="center"/>
        <w:rPr>
          <w:rFonts w:ascii="Times New Roman" w:hAnsi="Times New Roman"/>
          <w:b/>
          <w:iCs/>
          <w:sz w:val="24"/>
          <w:szCs w:val="24"/>
        </w:rPr>
      </w:pPr>
    </w:p>
    <w:p w14:paraId="10C1D266" w14:textId="77777777" w:rsidR="00F900E1" w:rsidRPr="00C95BFB" w:rsidRDefault="00F900E1" w:rsidP="00F900E1">
      <w:pPr>
        <w:spacing w:line="360" w:lineRule="auto"/>
        <w:jc w:val="center"/>
        <w:rPr>
          <w:rFonts w:ascii="Times New Roman" w:hAnsi="Times New Roman"/>
          <w:b/>
          <w:iCs/>
          <w:sz w:val="28"/>
          <w:szCs w:val="28"/>
        </w:rPr>
      </w:pPr>
    </w:p>
    <w:p w14:paraId="438B31B0" w14:textId="77777777"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4DFE15FD" w14:textId="208320D1" w:rsidR="00A64F81" w:rsidRDefault="00A64F81" w:rsidP="00A64F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w:t>
      </w:r>
    </w:p>
    <w:p w14:paraId="279E57B7" w14:textId="091A42BA" w:rsidR="00A64F81" w:rsidRDefault="00A64F81" w:rsidP="00A64F81">
      <w:pPr>
        <w:spacing w:before="120" w:after="0" w:line="240" w:lineRule="auto"/>
        <w:jc w:val="center"/>
        <w:rPr>
          <w:rFonts w:ascii="Times New Roman" w:hAnsi="Times New Roman" w:cs="Times New Roman"/>
          <w:b/>
          <w:sz w:val="32"/>
          <w:szCs w:val="32"/>
        </w:rPr>
      </w:pPr>
      <w:r w:rsidRPr="00A64F81">
        <w:rPr>
          <w:rFonts w:ascii="Times New Roman" w:hAnsi="Times New Roman" w:cs="Times New Roman"/>
          <w:b/>
          <w:sz w:val="32"/>
          <w:szCs w:val="32"/>
        </w:rPr>
        <w:t>ОДП. 02.01 (о)</w:t>
      </w:r>
      <w:r>
        <w:rPr>
          <w:rFonts w:ascii="Times New Roman" w:hAnsi="Times New Roman" w:cs="Times New Roman"/>
          <w:b/>
          <w:sz w:val="28"/>
          <w:szCs w:val="28"/>
        </w:rPr>
        <w:t xml:space="preserve"> </w:t>
      </w:r>
      <w:r>
        <w:rPr>
          <w:rFonts w:ascii="Times New Roman" w:hAnsi="Times New Roman" w:cs="Times New Roman"/>
          <w:b/>
          <w:sz w:val="32"/>
          <w:szCs w:val="32"/>
        </w:rPr>
        <w:t xml:space="preserve">МАТЕМАТИКА </w:t>
      </w:r>
    </w:p>
    <w:p w14:paraId="0097C1EE" w14:textId="77777777" w:rsidR="00A64F81" w:rsidRDefault="00A64F81" w:rsidP="00A64F81">
      <w:pPr>
        <w:spacing w:before="120" w:after="0" w:line="240" w:lineRule="auto"/>
        <w:ind w:left="170" w:right="170"/>
        <w:jc w:val="center"/>
        <w:rPr>
          <w:rFonts w:ascii="Times New Roman" w:hAnsi="Times New Roman" w:cs="Times New Roman"/>
          <w:b/>
          <w:sz w:val="28"/>
          <w:szCs w:val="28"/>
        </w:rPr>
      </w:pPr>
      <w:r>
        <w:rPr>
          <w:rFonts w:ascii="Times New Roman" w:hAnsi="Times New Roman" w:cs="Times New Roman"/>
          <w:b/>
        </w:rPr>
        <w:t>(ВКЛЮЧАЯ АЛГЕБРУ И НАЧАЛА МАТЕМАТИЧЕСКОГО АНАЛИЗА, ГЕОМЕТРИЮ)</w:t>
      </w:r>
    </w:p>
    <w:p w14:paraId="58F76EA6" w14:textId="77777777" w:rsidR="00A64F81" w:rsidRDefault="00A64F81" w:rsidP="00A64F81">
      <w:pPr>
        <w:spacing w:after="0" w:line="240" w:lineRule="auto"/>
        <w:jc w:val="center"/>
        <w:rPr>
          <w:rFonts w:ascii="Times New Roman" w:hAnsi="Times New Roman" w:cs="Times New Roman"/>
          <w:b/>
          <w:sz w:val="28"/>
          <w:szCs w:val="28"/>
        </w:rPr>
      </w:pPr>
    </w:p>
    <w:p w14:paraId="275CB012" w14:textId="68EC8865" w:rsidR="00A64F81" w:rsidRDefault="00A64F81" w:rsidP="00A64F8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«общеобразовательный цикл»</w:t>
      </w:r>
    </w:p>
    <w:p w14:paraId="29DB78B5" w14:textId="6C115A8B" w:rsidR="00A64F81" w:rsidRDefault="00A64F81" w:rsidP="00A64F81">
      <w:pPr>
        <w:spacing w:after="0"/>
        <w:ind w:left="737"/>
        <w:jc w:val="center"/>
        <w:rPr>
          <w:rFonts w:ascii="Times New Roman" w:hAnsi="Times New Roman" w:cs="Times New Roman"/>
          <w:b/>
          <w:i/>
          <w:sz w:val="28"/>
          <w:szCs w:val="28"/>
        </w:rPr>
      </w:pPr>
      <w:r>
        <w:rPr>
          <w:rFonts w:ascii="Times New Roman" w:hAnsi="Times New Roman" w:cs="Times New Roman"/>
          <w:b/>
          <w:i/>
          <w:sz w:val="28"/>
          <w:szCs w:val="28"/>
        </w:rPr>
        <w:t>образовательной программы среднего профессионального образования</w:t>
      </w:r>
    </w:p>
    <w:p w14:paraId="703EE26D" w14:textId="01EFC866" w:rsidR="00B32C70" w:rsidRPr="00B32C70" w:rsidRDefault="00A64F81" w:rsidP="00B32C70">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r w:rsidR="00B32C70">
        <w:rPr>
          <w:rFonts w:ascii="Times New Roman" w:hAnsi="Times New Roman" w:cs="Times New Roman"/>
          <w:b/>
          <w:i/>
          <w:sz w:val="28"/>
          <w:szCs w:val="28"/>
        </w:rPr>
        <w:t xml:space="preserve"> </w:t>
      </w:r>
      <w:r>
        <w:rPr>
          <w:rFonts w:ascii="Times New Roman" w:hAnsi="Times New Roman" w:cs="Times New Roman"/>
          <w:b/>
          <w:i/>
          <w:sz w:val="28"/>
          <w:szCs w:val="28"/>
        </w:rPr>
        <w:t xml:space="preserve">по специальности </w:t>
      </w:r>
      <w:r w:rsidR="00B32C70" w:rsidRPr="00B32C70">
        <w:rPr>
          <w:rFonts w:ascii="Times New Roman" w:hAnsi="Times New Roman"/>
          <w:b/>
          <w:i/>
          <w:iCs/>
          <w:sz w:val="28"/>
          <w:szCs w:val="28"/>
        </w:rPr>
        <w:t>09.02.07 «Информационные системы и программирование»</w:t>
      </w:r>
    </w:p>
    <w:p w14:paraId="0EFA1790" w14:textId="492C87AC" w:rsidR="00A64F81" w:rsidRDefault="00A64F81" w:rsidP="00A64F81">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F02D"/>
      </w:r>
    </w:p>
    <w:p w14:paraId="4D9540C2" w14:textId="77777777" w:rsidR="00B32C70" w:rsidRPr="00B32C70" w:rsidRDefault="00B32C70" w:rsidP="00B32C70">
      <w:pPr>
        <w:spacing w:after="0"/>
        <w:jc w:val="center"/>
        <w:rPr>
          <w:rFonts w:ascii="Times New Roman" w:hAnsi="Times New Roman"/>
          <w:b/>
          <w:i/>
          <w:iCs/>
          <w:sz w:val="28"/>
          <w:szCs w:val="28"/>
          <w:lang w:eastAsia="ar-SA"/>
        </w:rPr>
      </w:pPr>
      <w:r w:rsidRPr="00B32C70">
        <w:rPr>
          <w:rFonts w:ascii="Times New Roman" w:hAnsi="Times New Roman"/>
          <w:b/>
          <w:i/>
          <w:iCs/>
          <w:sz w:val="28"/>
          <w:szCs w:val="28"/>
          <w:lang w:eastAsia="ar-SA"/>
        </w:rPr>
        <w:t>технологический</w:t>
      </w:r>
    </w:p>
    <w:p w14:paraId="4AF7994D" w14:textId="77777777" w:rsidR="00F900E1" w:rsidRDefault="00F900E1" w:rsidP="00F900E1">
      <w:pPr>
        <w:rPr>
          <w:rFonts w:ascii="Times New Roman" w:hAnsi="Times New Roman"/>
          <w:b/>
          <w:i/>
        </w:rPr>
      </w:pPr>
    </w:p>
    <w:p w14:paraId="0875F52A" w14:textId="77777777" w:rsidR="001E0E7F" w:rsidRDefault="001E0E7F" w:rsidP="00F900E1">
      <w:pPr>
        <w:jc w:val="center"/>
        <w:rPr>
          <w:rFonts w:ascii="Times New Roman" w:hAnsi="Times New Roman"/>
          <w:b/>
          <w:i/>
        </w:rPr>
      </w:pPr>
    </w:p>
    <w:p w14:paraId="47C8E666" w14:textId="77777777" w:rsidR="001E0E7F" w:rsidRDefault="001E0E7F" w:rsidP="00F900E1">
      <w:pPr>
        <w:jc w:val="center"/>
        <w:rPr>
          <w:rFonts w:ascii="Times New Roman" w:hAnsi="Times New Roman"/>
          <w:b/>
          <w:i/>
        </w:rPr>
      </w:pPr>
    </w:p>
    <w:p w14:paraId="6CDDF1C1" w14:textId="77777777" w:rsidR="001E0E7F" w:rsidRDefault="001E0E7F" w:rsidP="00F900E1">
      <w:pPr>
        <w:jc w:val="center"/>
        <w:rPr>
          <w:rFonts w:ascii="Times New Roman" w:hAnsi="Times New Roman"/>
          <w:b/>
          <w:i/>
        </w:rPr>
      </w:pPr>
    </w:p>
    <w:p w14:paraId="5399D798" w14:textId="79062F54" w:rsidR="001E0E7F" w:rsidRDefault="001E0E7F" w:rsidP="00F900E1">
      <w:pPr>
        <w:jc w:val="center"/>
        <w:rPr>
          <w:rFonts w:ascii="Times New Roman" w:hAnsi="Times New Roman"/>
          <w:b/>
          <w:i/>
        </w:rPr>
      </w:pPr>
    </w:p>
    <w:p w14:paraId="7D52909D" w14:textId="6382D4D7" w:rsidR="00A64F81" w:rsidRDefault="00A64F81" w:rsidP="00F900E1">
      <w:pPr>
        <w:jc w:val="center"/>
        <w:rPr>
          <w:rFonts w:ascii="Times New Roman" w:hAnsi="Times New Roman"/>
          <w:b/>
          <w:i/>
        </w:rPr>
      </w:pPr>
    </w:p>
    <w:p w14:paraId="2D2C150C" w14:textId="0F303824" w:rsidR="00A64F81" w:rsidRDefault="00A64F81" w:rsidP="00F900E1">
      <w:pPr>
        <w:jc w:val="center"/>
        <w:rPr>
          <w:rFonts w:ascii="Times New Roman" w:hAnsi="Times New Roman"/>
          <w:b/>
          <w:i/>
        </w:rPr>
      </w:pPr>
    </w:p>
    <w:p w14:paraId="47E67B32" w14:textId="7010F6E4" w:rsidR="00A64F81" w:rsidRDefault="00A64F81" w:rsidP="00F900E1">
      <w:pPr>
        <w:jc w:val="center"/>
        <w:rPr>
          <w:rFonts w:ascii="Times New Roman" w:hAnsi="Times New Roman"/>
          <w:b/>
          <w:i/>
        </w:rPr>
      </w:pPr>
    </w:p>
    <w:p w14:paraId="55DC7ED7" w14:textId="77777777" w:rsidR="00A64F81" w:rsidRDefault="00A64F81" w:rsidP="00F900E1">
      <w:pPr>
        <w:jc w:val="center"/>
        <w:rPr>
          <w:rFonts w:ascii="Times New Roman" w:hAnsi="Times New Roman"/>
          <w:b/>
          <w:i/>
        </w:rPr>
      </w:pPr>
    </w:p>
    <w:p w14:paraId="6311EA1C" w14:textId="77777777" w:rsidR="001E0E7F" w:rsidRDefault="001E0E7F" w:rsidP="00F900E1">
      <w:pPr>
        <w:jc w:val="center"/>
        <w:rPr>
          <w:rFonts w:ascii="Times New Roman" w:hAnsi="Times New Roman"/>
          <w:b/>
          <w:i/>
        </w:rPr>
      </w:pPr>
    </w:p>
    <w:p w14:paraId="11FBADB4" w14:textId="77777777" w:rsidR="001E0E7F" w:rsidRDefault="001E0E7F" w:rsidP="00F900E1">
      <w:pPr>
        <w:jc w:val="center"/>
        <w:rPr>
          <w:rFonts w:ascii="Times New Roman" w:hAnsi="Times New Roman"/>
          <w:b/>
          <w:i/>
        </w:rPr>
      </w:pPr>
    </w:p>
    <w:p w14:paraId="17C0F7C4" w14:textId="2123E49D" w:rsidR="00F900E1" w:rsidRDefault="00A64F81" w:rsidP="00F900E1">
      <w:pPr>
        <w:jc w:val="center"/>
        <w:rPr>
          <w:rFonts w:ascii="Times New Roman" w:hAnsi="Times New Roman"/>
          <w:b/>
          <w:i/>
        </w:rPr>
      </w:pPr>
      <w:r>
        <w:rPr>
          <w:rFonts w:ascii="Times New Roman" w:hAnsi="Times New Roman" w:cs="Times New Roman"/>
          <w:b/>
          <w:sz w:val="28"/>
          <w:szCs w:val="28"/>
        </w:rPr>
        <w:t>Краснодар, 2022 г.</w:t>
      </w:r>
      <w:r w:rsidR="00F900E1">
        <w:rPr>
          <w:rFonts w:ascii="Times New Roman" w:hAnsi="Times New Roman"/>
          <w:b/>
          <w:i/>
        </w:rPr>
        <w:br w:type="page"/>
      </w:r>
    </w:p>
    <w:tbl>
      <w:tblPr>
        <w:tblpPr w:leftFromText="180" w:rightFromText="180" w:bottomFromText="200" w:vertAnchor="text" w:horzAnchor="margin" w:tblpY="-5028"/>
        <w:tblW w:w="10080" w:type="dxa"/>
        <w:tblLook w:val="04A0" w:firstRow="1" w:lastRow="0" w:firstColumn="1" w:lastColumn="0" w:noHBand="0" w:noVBand="1"/>
      </w:tblPr>
      <w:tblGrid>
        <w:gridCol w:w="4769"/>
        <w:gridCol w:w="5311"/>
      </w:tblGrid>
      <w:tr w:rsidR="00A64F81" w14:paraId="0A7210D0" w14:textId="77777777" w:rsidTr="00A64F81">
        <w:trPr>
          <w:trHeight w:val="2272"/>
        </w:trPr>
        <w:tc>
          <w:tcPr>
            <w:tcW w:w="4769" w:type="dxa"/>
          </w:tcPr>
          <w:p w14:paraId="3ABF0C5E" w14:textId="77777777" w:rsidR="00A64F81" w:rsidRDefault="00A64F81" w:rsidP="004C4A4E">
            <w:pPr>
              <w:spacing w:after="0" w:line="240" w:lineRule="auto"/>
              <w:rPr>
                <w:rFonts w:ascii="Times New Roman" w:hAnsi="Times New Roman" w:cs="Times New Roman"/>
                <w:b/>
                <w:sz w:val="28"/>
                <w:szCs w:val="28"/>
              </w:rPr>
            </w:pPr>
            <w:bookmarkStart w:id="0" w:name="_Hlk96002302"/>
            <w:bookmarkStart w:id="1" w:name="_Hlk95990822"/>
          </w:p>
          <w:p w14:paraId="4E4A4551" w14:textId="77777777" w:rsidR="00A64F81" w:rsidRDefault="00A64F81" w:rsidP="004C4A4E">
            <w:pPr>
              <w:spacing w:after="0" w:line="240" w:lineRule="auto"/>
              <w:rPr>
                <w:rFonts w:ascii="Times New Roman" w:hAnsi="Times New Roman" w:cs="Times New Roman"/>
                <w:b/>
                <w:sz w:val="28"/>
                <w:szCs w:val="28"/>
              </w:rPr>
            </w:pPr>
          </w:p>
          <w:p w14:paraId="12522618" w14:textId="77777777" w:rsidR="00A64F81" w:rsidRDefault="00A64F81" w:rsidP="004C4A4E">
            <w:pPr>
              <w:spacing w:after="0" w:line="240" w:lineRule="auto"/>
              <w:rPr>
                <w:rFonts w:ascii="Times New Roman" w:hAnsi="Times New Roman" w:cs="Times New Roman"/>
                <w:b/>
                <w:sz w:val="28"/>
                <w:szCs w:val="28"/>
              </w:rPr>
            </w:pPr>
          </w:p>
          <w:p w14:paraId="748C2F3F"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14:paraId="40FD7D7F"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57C4437B" w14:textId="77777777" w:rsidR="00A64F81" w:rsidRDefault="00A64F81" w:rsidP="004C4A4E">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1F5DB76D"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 Н.И. </w:t>
            </w:r>
            <w:proofErr w:type="spellStart"/>
            <w:r>
              <w:rPr>
                <w:rFonts w:ascii="Times New Roman" w:hAnsi="Times New Roman" w:cs="Times New Roman"/>
                <w:sz w:val="28"/>
                <w:szCs w:val="28"/>
              </w:rPr>
              <w:t>Тутынина</w:t>
            </w:r>
            <w:proofErr w:type="spellEnd"/>
          </w:p>
          <w:p w14:paraId="6952A018" w14:textId="0529C77A"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21D4AE35" w14:textId="77777777" w:rsidR="00A64F81" w:rsidRDefault="00A64F81" w:rsidP="004C4A4E">
            <w:pPr>
              <w:spacing w:after="0" w:line="240" w:lineRule="auto"/>
              <w:ind w:left="510"/>
              <w:rPr>
                <w:rFonts w:ascii="Times New Roman" w:hAnsi="Times New Roman" w:cs="Times New Roman"/>
                <w:b/>
                <w:sz w:val="28"/>
                <w:szCs w:val="28"/>
              </w:rPr>
            </w:pPr>
          </w:p>
          <w:p w14:paraId="772BF9E6" w14:textId="77777777" w:rsidR="00A64F81" w:rsidRDefault="00A64F81" w:rsidP="004C4A4E">
            <w:pPr>
              <w:spacing w:after="0" w:line="240" w:lineRule="auto"/>
              <w:ind w:left="510"/>
              <w:rPr>
                <w:rFonts w:ascii="Times New Roman" w:hAnsi="Times New Roman" w:cs="Times New Roman"/>
                <w:b/>
                <w:sz w:val="28"/>
                <w:szCs w:val="28"/>
              </w:rPr>
            </w:pPr>
          </w:p>
          <w:p w14:paraId="6D1ED3CE" w14:textId="77777777" w:rsidR="00A64F81" w:rsidRDefault="00A64F81" w:rsidP="004C4A4E">
            <w:pPr>
              <w:spacing w:after="0" w:line="240" w:lineRule="auto"/>
              <w:ind w:left="510"/>
              <w:rPr>
                <w:rFonts w:ascii="Times New Roman" w:hAnsi="Times New Roman" w:cs="Times New Roman"/>
                <w:b/>
                <w:sz w:val="28"/>
                <w:szCs w:val="28"/>
              </w:rPr>
            </w:pPr>
          </w:p>
          <w:p w14:paraId="52B06B5D" w14:textId="77777777" w:rsidR="00A64F81" w:rsidRDefault="00A64F81" w:rsidP="004C4A4E">
            <w:pPr>
              <w:spacing w:after="0" w:line="240" w:lineRule="auto"/>
              <w:ind w:left="510"/>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5513AD6B"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6EF0CB84"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6BC8B81" w14:textId="77777777"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2A4093C7" w14:textId="7A44CCEB" w:rsidR="00A64F81" w:rsidRDefault="00A64F81" w:rsidP="004C4A4E">
            <w:pPr>
              <w:spacing w:after="0" w:line="240" w:lineRule="auto"/>
              <w:ind w:left="510"/>
              <w:rPr>
                <w:rFonts w:ascii="Times New Roman" w:hAnsi="Times New Roman" w:cs="Times New Roman"/>
                <w:sz w:val="28"/>
                <w:szCs w:val="28"/>
              </w:rPr>
            </w:pPr>
            <w:r>
              <w:rPr>
                <w:rFonts w:ascii="Times New Roman" w:hAnsi="Times New Roman" w:cs="Times New Roman"/>
                <w:sz w:val="28"/>
                <w:szCs w:val="28"/>
              </w:rPr>
              <w:t>«_____» _____________202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r>
      <w:tr w:rsidR="00A64F81" w14:paraId="69B59633" w14:textId="77777777" w:rsidTr="00A64F81">
        <w:trPr>
          <w:trHeight w:val="1537"/>
        </w:trPr>
        <w:tc>
          <w:tcPr>
            <w:tcW w:w="4769" w:type="dxa"/>
          </w:tcPr>
          <w:p w14:paraId="54FBB508" w14:textId="77777777" w:rsidR="00A64F81" w:rsidRDefault="00A64F81" w:rsidP="004C4A4E">
            <w:pPr>
              <w:spacing w:after="0" w:line="240" w:lineRule="auto"/>
              <w:rPr>
                <w:rFonts w:ascii="Times New Roman" w:hAnsi="Times New Roman" w:cs="Times New Roman"/>
                <w:b/>
                <w:sz w:val="28"/>
                <w:szCs w:val="28"/>
              </w:rPr>
            </w:pPr>
          </w:p>
          <w:p w14:paraId="575CD9F5" w14:textId="77777777"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02274FB"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64EE8704" w14:textId="77777777" w:rsidR="00A64F81" w:rsidRDefault="00A64F81" w:rsidP="004C4A4E">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DBE8962" w14:textId="77777777" w:rsidR="00A64F81" w:rsidRDefault="00A64F81" w:rsidP="004C4A4E">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М.И. Андрюхина </w:t>
            </w:r>
          </w:p>
          <w:p w14:paraId="01A941C8" w14:textId="6AB4F0D1" w:rsidR="00A64F81" w:rsidRDefault="00A64F81" w:rsidP="004C4A4E">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c>
          <w:tcPr>
            <w:tcW w:w="5311" w:type="dxa"/>
          </w:tcPr>
          <w:p w14:paraId="554D4C94" w14:textId="77777777" w:rsidR="00A64F81" w:rsidRDefault="00A64F81" w:rsidP="004C4A4E">
            <w:pPr>
              <w:spacing w:after="0"/>
              <w:ind w:left="510"/>
              <w:rPr>
                <w:rFonts w:ascii="Times New Roman" w:hAnsi="Times New Roman" w:cs="Times New Roman"/>
                <w:b/>
                <w:sz w:val="28"/>
                <w:szCs w:val="28"/>
              </w:rPr>
            </w:pPr>
          </w:p>
          <w:p w14:paraId="117FA914" w14:textId="77777777" w:rsidR="00A64F81" w:rsidRDefault="00A64F81" w:rsidP="004C4A4E">
            <w:pPr>
              <w:spacing w:after="0"/>
              <w:ind w:left="510"/>
              <w:rPr>
                <w:rFonts w:ascii="Times New Roman" w:hAnsi="Times New Roman" w:cs="Times New Roman"/>
                <w:b/>
                <w:sz w:val="28"/>
                <w:szCs w:val="28"/>
              </w:rPr>
            </w:pPr>
            <w:r>
              <w:rPr>
                <w:rFonts w:ascii="Times New Roman" w:hAnsi="Times New Roman" w:cs="Times New Roman"/>
                <w:b/>
                <w:sz w:val="28"/>
                <w:szCs w:val="28"/>
              </w:rPr>
              <w:t>ОДОБРЕНО</w:t>
            </w:r>
          </w:p>
          <w:p w14:paraId="69862500" w14:textId="77777777" w:rsidR="00A64F81" w:rsidRDefault="00A64F81" w:rsidP="004C4A4E">
            <w:pPr>
              <w:spacing w:after="0"/>
              <w:ind w:left="51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A466ECE" w14:textId="77777777" w:rsidR="00A64F81" w:rsidRDefault="00A64F81" w:rsidP="004C4A4E">
            <w:pPr>
              <w:spacing w:after="0"/>
              <w:ind w:left="510"/>
              <w:jc w:val="both"/>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B15ADB3" w14:textId="20829665" w:rsidR="00A64F81" w:rsidRDefault="00A64F81" w:rsidP="004C4A4E">
            <w:pPr>
              <w:spacing w:after="0"/>
              <w:ind w:left="510"/>
              <w:rPr>
                <w:rFonts w:ascii="Times New Roman" w:hAnsi="Times New Roman" w:cs="Times New Roman"/>
                <w:b/>
                <w:sz w:val="28"/>
                <w:szCs w:val="28"/>
                <w:lang w:eastAsia="ar-SA"/>
              </w:rPr>
            </w:pPr>
            <w:r>
              <w:rPr>
                <w:rFonts w:ascii="Times New Roman" w:hAnsi="Times New Roman" w:cs="Times New Roman"/>
                <w:sz w:val="28"/>
                <w:szCs w:val="28"/>
              </w:rPr>
              <w:t>от «____» _____________ 202</w:t>
            </w:r>
            <w:r w:rsidR="00902E5F">
              <w:rPr>
                <w:rFonts w:ascii="Times New Roman" w:hAnsi="Times New Roman" w:cs="Times New Roman"/>
                <w:sz w:val="28"/>
                <w:szCs w:val="28"/>
              </w:rPr>
              <w:t>2</w:t>
            </w:r>
            <w:r>
              <w:rPr>
                <w:rFonts w:ascii="Times New Roman" w:hAnsi="Times New Roman" w:cs="Times New Roman"/>
                <w:sz w:val="28"/>
                <w:szCs w:val="28"/>
              </w:rPr>
              <w:t xml:space="preserve"> г.</w:t>
            </w:r>
          </w:p>
        </w:tc>
      </w:tr>
    </w:tbl>
    <w:p w14:paraId="6386FF2C" w14:textId="4CBEFA6C" w:rsidR="004C4A4E" w:rsidRPr="00B32C70" w:rsidRDefault="004C4A4E" w:rsidP="00B32C70">
      <w:pPr>
        <w:spacing w:before="240" w:after="0"/>
        <w:jc w:val="both"/>
        <w:rPr>
          <w:rFonts w:ascii="Times New Roman" w:hAnsi="Times New Roman" w:cs="Times New Roman"/>
          <w:sz w:val="28"/>
          <w:szCs w:val="28"/>
        </w:rPr>
      </w:pPr>
      <w:r>
        <w:rPr>
          <w:rFonts w:ascii="Times New Roman" w:hAnsi="Times New Roman"/>
          <w:bCs/>
          <w:sz w:val="28"/>
          <w:szCs w:val="28"/>
        </w:rPr>
        <w:t xml:space="preserve">Рабочая программа общеобразовательной учебной дисциплины «Математика </w:t>
      </w:r>
      <w:r>
        <w:rPr>
          <w:rFonts w:ascii="Times New Roman" w:hAnsi="Times New Roman"/>
          <w:bCs/>
          <w:iCs/>
          <w:sz w:val="28"/>
          <w:szCs w:val="28"/>
        </w:rPr>
        <w:t xml:space="preserve">(включая алгебру и начала математического анализа, геометрию)» </w:t>
      </w:r>
      <w:r>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Pr>
          <w:rFonts w:ascii="Times New Roman" w:hAnsi="Times New Roman"/>
          <w:sz w:val="28"/>
          <w:szCs w:val="28"/>
        </w:rPr>
        <w:t xml:space="preserve">приказ </w:t>
      </w:r>
      <w:r>
        <w:rPr>
          <w:rFonts w:ascii="Times New Roman" w:hAnsi="Times New Roman" w:cs="Times New Roman"/>
          <w:bCs/>
          <w:sz w:val="28"/>
          <w:szCs w:val="28"/>
        </w:rPr>
        <w:t>Министерства образования и науки Российской Федерации</w:t>
      </w:r>
      <w:r>
        <w:rPr>
          <w:rFonts w:ascii="Times New Roman" w:hAnsi="Times New Roman"/>
          <w:sz w:val="28"/>
          <w:szCs w:val="28"/>
        </w:rPr>
        <w:t xml:space="preserve"> от 17.05.2012 г. № 413</w:t>
      </w:r>
      <w:r>
        <w:rPr>
          <w:rFonts w:ascii="Times New Roman" w:hAnsi="Times New Roman"/>
          <w:bCs/>
          <w:sz w:val="28"/>
          <w:szCs w:val="28"/>
        </w:rPr>
        <w:t xml:space="preserve">), требований ФГОС среднего профессионального образования по специальности </w:t>
      </w:r>
      <w:r w:rsidR="00B32C70">
        <w:rPr>
          <w:rFonts w:ascii="Times New Roman" w:hAnsi="Times New Roman"/>
          <w:bCs/>
          <w:sz w:val="28"/>
          <w:szCs w:val="28"/>
        </w:rPr>
        <w:t>09.02.07 «Информационные системы и программирование»</w:t>
      </w:r>
      <w:r>
        <w:rPr>
          <w:rFonts w:ascii="Times New Roman" w:hAnsi="Times New Roman"/>
          <w:sz w:val="28"/>
          <w:szCs w:val="28"/>
        </w:rPr>
        <w:t xml:space="preserve">, </w:t>
      </w:r>
      <w:r>
        <w:rPr>
          <w:rFonts w:ascii="Times New Roman" w:hAnsi="Times New Roman" w:cs="Times New Roman"/>
          <w:bCs/>
          <w:sz w:val="28"/>
          <w:szCs w:val="28"/>
        </w:rPr>
        <w:t xml:space="preserve">утвержденного приказом Министерства образования и науки Российской Федерации  </w:t>
      </w:r>
      <w:r w:rsidRPr="00B32C70">
        <w:rPr>
          <w:rFonts w:ascii="Times New Roman" w:hAnsi="Times New Roman" w:cs="Times New Roman"/>
          <w:bCs/>
          <w:sz w:val="28"/>
          <w:szCs w:val="28"/>
        </w:rPr>
        <w:t xml:space="preserve">№ </w:t>
      </w:r>
      <w:r w:rsidR="00B32C70" w:rsidRPr="00B32C70">
        <w:rPr>
          <w:rFonts w:ascii="Times New Roman" w:hAnsi="Times New Roman" w:cs="Times New Roman"/>
          <w:bCs/>
          <w:sz w:val="28"/>
          <w:szCs w:val="28"/>
        </w:rPr>
        <w:t>№ 1547 от 09 декабря 2016 г</w:t>
      </w:r>
      <w:r w:rsidRPr="00B32C70">
        <w:rPr>
          <w:rFonts w:ascii="Times New Roman" w:hAnsi="Times New Roman" w:cs="Times New Roman"/>
          <w:bCs/>
          <w:sz w:val="28"/>
          <w:szCs w:val="28"/>
        </w:rPr>
        <w:t xml:space="preserve">., зарегистрированного Министерством юстиции Российской Федерации  (рег. № </w:t>
      </w:r>
      <w:r w:rsidR="00B32C70" w:rsidRPr="00B32C70">
        <w:rPr>
          <w:rFonts w:ascii="Times New Roman" w:hAnsi="Times New Roman" w:cs="Times New Roman"/>
          <w:bCs/>
          <w:sz w:val="28"/>
          <w:szCs w:val="28"/>
        </w:rPr>
        <w:t>№ 44936 от 26.12.2016 г</w:t>
      </w:r>
      <w:r w:rsidRPr="00B32C70">
        <w:rPr>
          <w:rFonts w:ascii="Times New Roman" w:hAnsi="Times New Roman" w:cs="Times New Roman"/>
          <w:bCs/>
          <w:sz w:val="28"/>
          <w:szCs w:val="28"/>
        </w:rPr>
        <w:t xml:space="preserve">.), </w:t>
      </w:r>
      <w:r w:rsidR="004A39D5">
        <w:rPr>
          <w:rFonts w:ascii="Times New Roman" w:hAnsi="Times New Roman" w:cs="Times New Roman"/>
          <w:bCs/>
          <w:sz w:val="28"/>
          <w:szCs w:val="28"/>
        </w:rPr>
        <w:t>технолог</w:t>
      </w:r>
      <w:r w:rsidRPr="00B32C70">
        <w:rPr>
          <w:rFonts w:ascii="Times New Roman" w:hAnsi="Times New Roman" w:cs="Times New Roman"/>
          <w:bCs/>
          <w:sz w:val="28"/>
          <w:szCs w:val="28"/>
        </w:rPr>
        <w:t>ического профиля профессионального образования (РУП №</w:t>
      </w:r>
      <w:r w:rsidRPr="00B32C70">
        <w:rPr>
          <w:rFonts w:ascii="Times New Roman" w:hAnsi="Times New Roman" w:cs="Times New Roman"/>
          <w:b/>
          <w:sz w:val="28"/>
          <w:szCs w:val="28"/>
        </w:rPr>
        <w:t xml:space="preserve"> </w:t>
      </w:r>
      <w:r w:rsidRPr="00B32C70">
        <w:rPr>
          <w:rFonts w:ascii="Times New Roman" w:hAnsi="Times New Roman" w:cs="Times New Roman"/>
          <w:sz w:val="28"/>
          <w:szCs w:val="28"/>
        </w:rPr>
        <w:t>1</w:t>
      </w:r>
      <w:r w:rsidR="00B32C70">
        <w:rPr>
          <w:rFonts w:ascii="Times New Roman" w:hAnsi="Times New Roman" w:cs="Times New Roman"/>
          <w:sz w:val="28"/>
          <w:szCs w:val="28"/>
        </w:rPr>
        <w:t>50</w:t>
      </w:r>
      <w:r w:rsidRPr="00B32C70">
        <w:rPr>
          <w:rFonts w:ascii="Times New Roman" w:hAnsi="Times New Roman" w:cs="Times New Roman"/>
          <w:bCs/>
          <w:sz w:val="28"/>
          <w:szCs w:val="28"/>
        </w:rPr>
        <w:t xml:space="preserve"> от </w:t>
      </w:r>
      <w:r w:rsidR="00884407" w:rsidRPr="00B32C70">
        <w:rPr>
          <w:rFonts w:ascii="Times New Roman" w:hAnsi="Times New Roman" w:cs="Times New Roman"/>
          <w:sz w:val="28"/>
          <w:szCs w:val="28"/>
        </w:rPr>
        <w:t>27</w:t>
      </w:r>
      <w:r w:rsidRPr="00B32C70">
        <w:rPr>
          <w:rFonts w:ascii="Times New Roman" w:hAnsi="Times New Roman" w:cs="Times New Roman"/>
          <w:sz w:val="28"/>
          <w:szCs w:val="28"/>
        </w:rPr>
        <w:t>.06.202</w:t>
      </w:r>
      <w:r w:rsidR="00884407" w:rsidRPr="00B32C70">
        <w:rPr>
          <w:rFonts w:ascii="Times New Roman" w:hAnsi="Times New Roman" w:cs="Times New Roman"/>
          <w:sz w:val="28"/>
          <w:szCs w:val="28"/>
        </w:rPr>
        <w:t>2</w:t>
      </w:r>
      <w:r w:rsidRPr="00B32C70">
        <w:rPr>
          <w:rFonts w:ascii="Times New Roman" w:hAnsi="Times New Roman" w:cs="Times New Roman"/>
          <w:sz w:val="28"/>
          <w:szCs w:val="28"/>
        </w:rPr>
        <w:t>)</w:t>
      </w:r>
      <w:r w:rsidRPr="00B32C70">
        <w:rPr>
          <w:rFonts w:ascii="Times New Roman" w:hAnsi="Times New Roman" w:cs="Times New Roman"/>
          <w:bCs/>
          <w:sz w:val="28"/>
          <w:szCs w:val="28"/>
        </w:rPr>
        <w:t>; на основе примерной программы, разработанной ФГАУ «ФИРО»</w:t>
      </w:r>
      <w:r w:rsidRPr="00B32C70">
        <w:rPr>
          <w:rFonts w:ascii="Times New Roman" w:hAnsi="Times New Roman" w:cs="Times New Roman"/>
          <w:sz w:val="28"/>
          <w:szCs w:val="28"/>
        </w:rPr>
        <w:t>.</w:t>
      </w:r>
    </w:p>
    <w:p w14:paraId="4CF816EC" w14:textId="77777777" w:rsidR="004C4A4E" w:rsidRPr="00B32C70" w:rsidRDefault="004C4A4E" w:rsidP="004C4A4E">
      <w:pPr>
        <w:spacing w:before="120" w:after="120" w:line="240" w:lineRule="auto"/>
        <w:rPr>
          <w:rFonts w:ascii="Times New Roman" w:hAnsi="Times New Roman" w:cs="Times New Roman"/>
          <w:sz w:val="28"/>
          <w:szCs w:val="28"/>
        </w:rPr>
      </w:pPr>
      <w:r w:rsidRPr="00B32C70">
        <w:rPr>
          <w:rFonts w:ascii="Times New Roman" w:hAnsi="Times New Roman" w:cs="Times New Roman"/>
          <w:sz w:val="28"/>
          <w:szCs w:val="28"/>
        </w:rPr>
        <w:t xml:space="preserve">Организация-разработчик: ГАПОУ КК КГТК </w:t>
      </w:r>
    </w:p>
    <w:tbl>
      <w:tblPr>
        <w:tblW w:w="10321" w:type="dxa"/>
        <w:tblLook w:val="04A0" w:firstRow="1" w:lastRow="0" w:firstColumn="1" w:lastColumn="0" w:noHBand="0" w:noVBand="1"/>
      </w:tblPr>
      <w:tblGrid>
        <w:gridCol w:w="7523"/>
        <w:gridCol w:w="2798"/>
      </w:tblGrid>
      <w:tr w:rsidR="004C4A4E" w14:paraId="73EB81B9" w14:textId="77777777" w:rsidTr="004C4A4E">
        <w:trPr>
          <w:trHeight w:val="1064"/>
        </w:trPr>
        <w:tc>
          <w:tcPr>
            <w:tcW w:w="7523" w:type="dxa"/>
            <w:hideMark/>
          </w:tcPr>
          <w:p w14:paraId="649430B3" w14:textId="77777777"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b/>
                <w:sz w:val="28"/>
                <w:szCs w:val="28"/>
              </w:rPr>
              <w:t>Разработчик:</w:t>
            </w:r>
            <w:r>
              <w:rPr>
                <w:rFonts w:ascii="Times New Roman" w:hAnsi="Times New Roman" w:cs="Times New Roman"/>
                <w:sz w:val="28"/>
                <w:szCs w:val="28"/>
              </w:rPr>
              <w:t xml:space="preserve"> Андрюхина М.И., преподаватель математики высшей категории ГАПОУ КК КГТК</w:t>
            </w:r>
          </w:p>
        </w:tc>
        <w:tc>
          <w:tcPr>
            <w:tcW w:w="2798" w:type="dxa"/>
            <w:hideMark/>
          </w:tcPr>
          <w:p w14:paraId="241D427B"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118C416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4CB5C24A"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CC82BE2" w14:textId="77777777" w:rsidTr="004C4A4E">
        <w:trPr>
          <w:trHeight w:val="1429"/>
        </w:trPr>
        <w:tc>
          <w:tcPr>
            <w:tcW w:w="7523" w:type="dxa"/>
          </w:tcPr>
          <w:p w14:paraId="2CDC852D" w14:textId="77777777" w:rsidR="004C4A4E" w:rsidRDefault="004C4A4E" w:rsidP="004C4A4E">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14:paraId="1C28E756" w14:textId="5A4F9CF8" w:rsidR="004C4A4E" w:rsidRDefault="004C4A4E" w:rsidP="007B25A3">
            <w:pPr>
              <w:spacing w:before="120" w:after="0" w:line="240" w:lineRule="auto"/>
              <w:rPr>
                <w:rFonts w:ascii="Times New Roman" w:hAnsi="Times New Roman" w:cs="Times New Roman"/>
                <w:sz w:val="28"/>
                <w:szCs w:val="28"/>
              </w:rPr>
            </w:pPr>
            <w:r>
              <w:rPr>
                <w:rFonts w:ascii="Times New Roman" w:hAnsi="Times New Roman" w:cs="Times New Roman"/>
                <w:sz w:val="28"/>
                <w:szCs w:val="28"/>
              </w:rPr>
              <w:t>Чаплыгина И.В., преподаватель информатики высшей категории, ГБПОУ КК Краснодарский монтажный техникум, квалификация по диплому: математик, программист</w:t>
            </w:r>
          </w:p>
        </w:tc>
        <w:tc>
          <w:tcPr>
            <w:tcW w:w="2798" w:type="dxa"/>
          </w:tcPr>
          <w:p w14:paraId="683F8EE7"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95A2AC1" w14:textId="77777777" w:rsidR="004C4A4E" w:rsidRDefault="004C4A4E">
            <w:pPr>
              <w:spacing w:after="0" w:line="240" w:lineRule="auto"/>
              <w:rPr>
                <w:rFonts w:ascii="Times New Roman" w:hAnsi="Times New Roman" w:cs="Times New Roman"/>
                <w:sz w:val="28"/>
                <w:szCs w:val="28"/>
              </w:rPr>
            </w:pPr>
          </w:p>
          <w:p w14:paraId="43270B19"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4BE1A7E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___________</w:t>
            </w:r>
          </w:p>
          <w:p w14:paraId="2AF24ED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4C4A4E" w14:paraId="2BD98450" w14:textId="77777777" w:rsidTr="004C4A4E">
        <w:trPr>
          <w:trHeight w:val="2104"/>
        </w:trPr>
        <w:tc>
          <w:tcPr>
            <w:tcW w:w="7523" w:type="dxa"/>
          </w:tcPr>
          <w:p w14:paraId="34449590" w14:textId="5CE3A017" w:rsidR="004C4A4E" w:rsidRDefault="004C4A4E" w:rsidP="007B25A3">
            <w:pPr>
              <w:spacing w:before="120" w:after="120" w:line="240" w:lineRule="auto"/>
              <w:rPr>
                <w:rFonts w:ascii="Times New Roman" w:hAnsi="Times New Roman" w:cs="Times New Roman"/>
                <w:sz w:val="28"/>
                <w:szCs w:val="28"/>
              </w:rPr>
            </w:pPr>
            <w:r>
              <w:rPr>
                <w:rFonts w:ascii="Times New Roman" w:hAnsi="Times New Roman" w:cs="Times New Roman"/>
                <w:sz w:val="28"/>
                <w:szCs w:val="28"/>
              </w:rPr>
              <w:t>Кононенко И.Г., преподаватель математики высшей категории, ГБПОУ КК Краснодарский архитектурно-строительный техникум, квалификация по диплому: математик, преподаватель</w:t>
            </w:r>
          </w:p>
        </w:tc>
        <w:tc>
          <w:tcPr>
            <w:tcW w:w="2798" w:type="dxa"/>
          </w:tcPr>
          <w:p w14:paraId="462A7F44"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67613841" w14:textId="77777777" w:rsidR="004C4A4E" w:rsidRDefault="004C4A4E">
            <w:pPr>
              <w:spacing w:after="0" w:line="240" w:lineRule="auto"/>
              <w:rPr>
                <w:rFonts w:ascii="Times New Roman" w:hAnsi="Times New Roman" w:cs="Times New Roman"/>
                <w:sz w:val="28"/>
                <w:szCs w:val="28"/>
              </w:rPr>
            </w:pPr>
          </w:p>
          <w:p w14:paraId="17B80CAD"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0ACB1461" w14:textId="77777777" w:rsidR="004C4A4E" w:rsidRDefault="004C4A4E">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bl>
    <w:p w14:paraId="51A5695D" w14:textId="77777777" w:rsidR="004C4A4E" w:rsidRDefault="004C4A4E" w:rsidP="004C4A4E">
      <w:pPr>
        <w:rPr>
          <w:rFonts w:ascii="Times New Roman" w:eastAsia="Times New Roman" w:hAnsi="Times New Roman" w:cs="Times New Roman"/>
          <w:b/>
          <w:iCs/>
          <w:sz w:val="28"/>
          <w:szCs w:val="28"/>
          <w:lang w:eastAsia="ru-RU"/>
        </w:rPr>
      </w:pPr>
    </w:p>
    <w:p w14:paraId="355AFD1D" w14:textId="77777777" w:rsidR="00E13310" w:rsidRPr="00C95BFB" w:rsidRDefault="00E13310" w:rsidP="00E13310">
      <w:pPr>
        <w:pStyle w:val="a7"/>
        <w:spacing w:after="200" w:line="276" w:lineRule="auto"/>
        <w:jc w:val="center"/>
        <w:rPr>
          <w:rFonts w:ascii="Times New Roman" w:eastAsia="Times New Roman" w:hAnsi="Times New Roman" w:cs="Times New Roman"/>
          <w:b/>
          <w:iCs/>
          <w:sz w:val="28"/>
          <w:szCs w:val="28"/>
          <w:lang w:eastAsia="ru-RU"/>
        </w:rPr>
      </w:pPr>
      <w:r w:rsidRPr="00C95BFB">
        <w:rPr>
          <w:rFonts w:ascii="Times New Roman" w:eastAsia="Times New Roman" w:hAnsi="Times New Roman" w:cs="Times New Roman"/>
          <w:b/>
          <w:iCs/>
          <w:sz w:val="28"/>
          <w:szCs w:val="28"/>
          <w:lang w:eastAsia="ru-RU"/>
        </w:rPr>
        <w:t>СОДЕРЖАНИЕ</w:t>
      </w:r>
    </w:p>
    <w:p w14:paraId="7EAD06B1" w14:textId="77777777" w:rsidR="00E13310" w:rsidRPr="00C95BFB" w:rsidRDefault="00E13310" w:rsidP="00E13310">
      <w:pPr>
        <w:pStyle w:val="a7"/>
        <w:spacing w:after="200" w:line="276" w:lineRule="auto"/>
        <w:rPr>
          <w:rFonts w:ascii="Times New Roman" w:eastAsia="Times New Roman" w:hAnsi="Times New Roman" w:cs="Times New Roman"/>
          <w:b/>
          <w:iCs/>
          <w:sz w:val="28"/>
          <w:szCs w:val="28"/>
          <w:lang w:eastAsia="ru-RU"/>
        </w:rPr>
      </w:pPr>
    </w:p>
    <w:tbl>
      <w:tblPr>
        <w:tblStyle w:val="a9"/>
        <w:tblW w:w="8677" w:type="dxa"/>
        <w:tblInd w:w="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E13310" w:rsidRPr="00660D30" w14:paraId="3751621D" w14:textId="77777777" w:rsidTr="006F70C3">
        <w:tc>
          <w:tcPr>
            <w:tcW w:w="739" w:type="dxa"/>
          </w:tcPr>
          <w:p w14:paraId="4EE6A73D" w14:textId="77777777" w:rsidR="00E13310" w:rsidRPr="00660D30" w:rsidRDefault="00E13310" w:rsidP="00682135">
            <w:pPr>
              <w:suppressAutoHyphens/>
              <w:rPr>
                <w:bCs/>
                <w:sz w:val="24"/>
                <w:szCs w:val="24"/>
              </w:rPr>
            </w:pPr>
            <w:bookmarkStart w:id="2" w:name="_Hlk87379534"/>
            <w:r w:rsidRPr="00660D30">
              <w:rPr>
                <w:bCs/>
                <w:sz w:val="24"/>
                <w:szCs w:val="24"/>
              </w:rPr>
              <w:t>1.</w:t>
            </w:r>
          </w:p>
        </w:tc>
        <w:tc>
          <w:tcPr>
            <w:tcW w:w="6946" w:type="dxa"/>
          </w:tcPr>
          <w:p w14:paraId="01AAC194" w14:textId="77777777" w:rsidR="00E13310" w:rsidRPr="00660D30" w:rsidRDefault="00E13310" w:rsidP="00682135">
            <w:pPr>
              <w:suppressAutoHyphens/>
              <w:rPr>
                <w:b/>
                <w:sz w:val="24"/>
                <w:szCs w:val="24"/>
              </w:rPr>
            </w:pPr>
            <w:r w:rsidRPr="00660D30">
              <w:rPr>
                <w:b/>
                <w:sz w:val="24"/>
                <w:szCs w:val="24"/>
              </w:rPr>
              <w:t>ОБЩАЯ ХАРАКТЕРИСТИКА ПРИМЕРНОЙ РАБОЧЕЙ ПРОГРАММЫ УЧЕБНОЙ ДИСЦИПЛИНЫ</w:t>
            </w:r>
          </w:p>
          <w:p w14:paraId="0ED10C42" w14:textId="77777777" w:rsidR="00E13310" w:rsidRPr="00660D30" w:rsidRDefault="00E13310" w:rsidP="00682135">
            <w:pPr>
              <w:suppressAutoHyphens/>
              <w:rPr>
                <w:bCs/>
                <w:sz w:val="24"/>
                <w:szCs w:val="24"/>
              </w:rPr>
            </w:pPr>
          </w:p>
        </w:tc>
        <w:tc>
          <w:tcPr>
            <w:tcW w:w="992" w:type="dxa"/>
          </w:tcPr>
          <w:p w14:paraId="04CFEA05" w14:textId="02215849" w:rsidR="00E13310" w:rsidRPr="00660D30" w:rsidRDefault="00356E84" w:rsidP="00682135">
            <w:pPr>
              <w:suppressAutoHyphens/>
              <w:jc w:val="right"/>
              <w:rPr>
                <w:b/>
                <w:sz w:val="24"/>
                <w:szCs w:val="24"/>
              </w:rPr>
            </w:pPr>
            <w:r w:rsidRPr="00660D30">
              <w:rPr>
                <w:b/>
                <w:sz w:val="24"/>
                <w:szCs w:val="24"/>
              </w:rPr>
              <w:t>4</w:t>
            </w:r>
          </w:p>
        </w:tc>
      </w:tr>
      <w:tr w:rsidR="00E13310" w:rsidRPr="00660D30" w14:paraId="460EDF77" w14:textId="77777777" w:rsidTr="006F70C3">
        <w:tc>
          <w:tcPr>
            <w:tcW w:w="739" w:type="dxa"/>
          </w:tcPr>
          <w:p w14:paraId="482DB106" w14:textId="77777777" w:rsidR="00E13310" w:rsidRPr="00660D30" w:rsidRDefault="00E13310" w:rsidP="00682135">
            <w:pPr>
              <w:suppressAutoHyphens/>
              <w:rPr>
                <w:bCs/>
                <w:sz w:val="24"/>
                <w:szCs w:val="24"/>
              </w:rPr>
            </w:pPr>
            <w:r w:rsidRPr="00660D30">
              <w:rPr>
                <w:bCs/>
                <w:sz w:val="24"/>
                <w:szCs w:val="24"/>
              </w:rPr>
              <w:t>2.</w:t>
            </w:r>
          </w:p>
        </w:tc>
        <w:tc>
          <w:tcPr>
            <w:tcW w:w="6946" w:type="dxa"/>
          </w:tcPr>
          <w:p w14:paraId="1BED1FC1" w14:textId="77777777" w:rsidR="00E13310" w:rsidRPr="00660D30" w:rsidRDefault="00E13310" w:rsidP="00682135">
            <w:pPr>
              <w:suppressAutoHyphens/>
              <w:spacing w:after="200" w:line="276" w:lineRule="auto"/>
              <w:rPr>
                <w:b/>
                <w:sz w:val="24"/>
                <w:szCs w:val="24"/>
              </w:rPr>
            </w:pPr>
            <w:r w:rsidRPr="00660D30">
              <w:rPr>
                <w:b/>
                <w:sz w:val="24"/>
                <w:szCs w:val="24"/>
              </w:rPr>
              <w:t xml:space="preserve">СТРУКТУРА И СОДЕРЖАНИЕ УЧЕБНОЙ ДИСЦИПЛИНЫ                                                                                                                                                                 </w:t>
            </w:r>
          </w:p>
        </w:tc>
        <w:tc>
          <w:tcPr>
            <w:tcW w:w="992" w:type="dxa"/>
          </w:tcPr>
          <w:p w14:paraId="72E7EA27" w14:textId="657DAA31" w:rsidR="00E13310" w:rsidRPr="00660D30" w:rsidRDefault="00356E84" w:rsidP="00682135">
            <w:pPr>
              <w:suppressAutoHyphens/>
              <w:jc w:val="right"/>
              <w:rPr>
                <w:b/>
                <w:sz w:val="24"/>
                <w:szCs w:val="24"/>
              </w:rPr>
            </w:pPr>
            <w:r w:rsidRPr="00660D30">
              <w:rPr>
                <w:b/>
                <w:sz w:val="24"/>
                <w:szCs w:val="24"/>
              </w:rPr>
              <w:t>7</w:t>
            </w:r>
          </w:p>
        </w:tc>
      </w:tr>
      <w:tr w:rsidR="00E13310" w:rsidRPr="00660D30" w14:paraId="75B6548C" w14:textId="77777777" w:rsidTr="006F70C3">
        <w:tc>
          <w:tcPr>
            <w:tcW w:w="739" w:type="dxa"/>
          </w:tcPr>
          <w:p w14:paraId="439FB777" w14:textId="77777777" w:rsidR="00E13310" w:rsidRPr="00660D30" w:rsidRDefault="00E13310" w:rsidP="00682135">
            <w:pPr>
              <w:suppressAutoHyphens/>
              <w:rPr>
                <w:bCs/>
                <w:sz w:val="24"/>
                <w:szCs w:val="24"/>
              </w:rPr>
            </w:pPr>
            <w:r w:rsidRPr="00660D30">
              <w:rPr>
                <w:bCs/>
                <w:sz w:val="24"/>
                <w:szCs w:val="24"/>
              </w:rPr>
              <w:t>3.</w:t>
            </w:r>
          </w:p>
        </w:tc>
        <w:tc>
          <w:tcPr>
            <w:tcW w:w="6946" w:type="dxa"/>
          </w:tcPr>
          <w:p w14:paraId="614E24E6" w14:textId="77777777" w:rsidR="00E13310" w:rsidRPr="00660D30" w:rsidRDefault="00E13310" w:rsidP="00682135">
            <w:pPr>
              <w:suppressAutoHyphens/>
              <w:rPr>
                <w:bCs/>
                <w:sz w:val="24"/>
                <w:szCs w:val="24"/>
              </w:rPr>
            </w:pPr>
            <w:r w:rsidRPr="00660D30">
              <w:rPr>
                <w:b/>
                <w:sz w:val="24"/>
                <w:szCs w:val="24"/>
              </w:rPr>
              <w:t>УСЛОВИЯ РЕАЛИЗАЦИИ УЧЕБНОЙ ДИСЦИПЛИНЫ</w:t>
            </w:r>
          </w:p>
        </w:tc>
        <w:tc>
          <w:tcPr>
            <w:tcW w:w="992" w:type="dxa"/>
          </w:tcPr>
          <w:p w14:paraId="0DEA6F23" w14:textId="65316B71" w:rsidR="00E13310" w:rsidRPr="00660D30" w:rsidRDefault="00356E84" w:rsidP="00682135">
            <w:pPr>
              <w:suppressAutoHyphens/>
              <w:jc w:val="right"/>
              <w:rPr>
                <w:b/>
                <w:sz w:val="24"/>
                <w:szCs w:val="24"/>
              </w:rPr>
            </w:pPr>
            <w:r w:rsidRPr="00660D30">
              <w:rPr>
                <w:b/>
                <w:sz w:val="24"/>
                <w:szCs w:val="24"/>
              </w:rPr>
              <w:t>23</w:t>
            </w:r>
          </w:p>
        </w:tc>
      </w:tr>
      <w:tr w:rsidR="00E13310" w:rsidRPr="00660D30" w14:paraId="35F7D902" w14:textId="77777777" w:rsidTr="006F70C3">
        <w:tc>
          <w:tcPr>
            <w:tcW w:w="8677" w:type="dxa"/>
            <w:gridSpan w:val="3"/>
          </w:tcPr>
          <w:p w14:paraId="6ED67FF5" w14:textId="77777777" w:rsidR="00E13310" w:rsidRPr="00660D30" w:rsidRDefault="00E13310" w:rsidP="00682135">
            <w:pPr>
              <w:suppressAutoHyphens/>
              <w:jc w:val="center"/>
              <w:rPr>
                <w:b/>
                <w:bCs/>
                <w:sz w:val="24"/>
                <w:szCs w:val="24"/>
              </w:rPr>
            </w:pPr>
          </w:p>
        </w:tc>
      </w:tr>
      <w:tr w:rsidR="00E13310" w:rsidRPr="00660D30" w14:paraId="1F7A741C" w14:textId="77777777" w:rsidTr="006F70C3">
        <w:tc>
          <w:tcPr>
            <w:tcW w:w="739" w:type="dxa"/>
          </w:tcPr>
          <w:p w14:paraId="004CF713" w14:textId="77777777" w:rsidR="00E13310" w:rsidRPr="00660D30" w:rsidRDefault="00E13310" w:rsidP="00682135">
            <w:pPr>
              <w:suppressAutoHyphens/>
              <w:rPr>
                <w:bCs/>
                <w:sz w:val="24"/>
                <w:szCs w:val="24"/>
              </w:rPr>
            </w:pPr>
            <w:r w:rsidRPr="00660D30">
              <w:rPr>
                <w:bCs/>
                <w:sz w:val="24"/>
                <w:szCs w:val="24"/>
              </w:rPr>
              <w:t>4.</w:t>
            </w:r>
          </w:p>
        </w:tc>
        <w:tc>
          <w:tcPr>
            <w:tcW w:w="6946" w:type="dxa"/>
          </w:tcPr>
          <w:p w14:paraId="23AF431C" w14:textId="77777777" w:rsidR="00E13310" w:rsidRPr="00660D30" w:rsidRDefault="00E13310" w:rsidP="00682135">
            <w:pPr>
              <w:suppressAutoHyphens/>
              <w:spacing w:after="200" w:line="276" w:lineRule="auto"/>
              <w:rPr>
                <w:b/>
                <w:sz w:val="24"/>
                <w:szCs w:val="24"/>
              </w:rPr>
            </w:pPr>
            <w:r w:rsidRPr="00660D30">
              <w:rPr>
                <w:b/>
                <w:sz w:val="24"/>
                <w:szCs w:val="24"/>
              </w:rPr>
              <w:t>КОНТРОЛЬ И ОЦЕНКА РЕЗУЛЬТАТОВ ОСВОЕНИЯ УЧЕБНОЙ ДИСЦИПЛИНЫ</w:t>
            </w:r>
          </w:p>
          <w:p w14:paraId="15AE4D49" w14:textId="77777777" w:rsidR="00E13310" w:rsidRPr="00660D30" w:rsidRDefault="00E13310" w:rsidP="00682135">
            <w:pPr>
              <w:suppressAutoHyphens/>
              <w:jc w:val="both"/>
              <w:rPr>
                <w:bCs/>
                <w:sz w:val="24"/>
                <w:szCs w:val="24"/>
              </w:rPr>
            </w:pPr>
          </w:p>
        </w:tc>
        <w:tc>
          <w:tcPr>
            <w:tcW w:w="992" w:type="dxa"/>
          </w:tcPr>
          <w:p w14:paraId="5AD7AFA7" w14:textId="49E647D4" w:rsidR="00E13310" w:rsidRPr="00660D30" w:rsidRDefault="00356E84" w:rsidP="00682135">
            <w:pPr>
              <w:suppressAutoHyphens/>
              <w:jc w:val="right"/>
              <w:rPr>
                <w:b/>
                <w:sz w:val="24"/>
                <w:szCs w:val="24"/>
              </w:rPr>
            </w:pPr>
            <w:r w:rsidRPr="00660D30">
              <w:rPr>
                <w:b/>
                <w:sz w:val="24"/>
                <w:szCs w:val="24"/>
              </w:rPr>
              <w:t>25</w:t>
            </w:r>
          </w:p>
        </w:tc>
      </w:tr>
      <w:bookmarkEnd w:id="0"/>
      <w:tr w:rsidR="006F70C3" w:rsidRPr="00660D30" w14:paraId="2E0CA4C9" w14:textId="77777777" w:rsidTr="006F70C3">
        <w:tc>
          <w:tcPr>
            <w:tcW w:w="739" w:type="dxa"/>
          </w:tcPr>
          <w:p w14:paraId="37C512DD" w14:textId="3D7DB450" w:rsidR="006F70C3" w:rsidRPr="00660D30" w:rsidRDefault="006F70C3" w:rsidP="00682135">
            <w:pPr>
              <w:suppressAutoHyphens/>
              <w:rPr>
                <w:bCs/>
                <w:sz w:val="24"/>
                <w:szCs w:val="24"/>
              </w:rPr>
            </w:pPr>
          </w:p>
        </w:tc>
        <w:tc>
          <w:tcPr>
            <w:tcW w:w="6946" w:type="dxa"/>
          </w:tcPr>
          <w:p w14:paraId="1E718712" w14:textId="77777777" w:rsidR="006F70C3" w:rsidRPr="00660D30" w:rsidRDefault="006F70C3" w:rsidP="00682135">
            <w:pPr>
              <w:suppressAutoHyphens/>
              <w:jc w:val="both"/>
              <w:rPr>
                <w:bCs/>
                <w:sz w:val="24"/>
                <w:szCs w:val="24"/>
              </w:rPr>
            </w:pPr>
          </w:p>
        </w:tc>
        <w:tc>
          <w:tcPr>
            <w:tcW w:w="992" w:type="dxa"/>
          </w:tcPr>
          <w:p w14:paraId="04578EC4" w14:textId="2A453E8F" w:rsidR="006F70C3" w:rsidRPr="00660D30" w:rsidRDefault="006F70C3" w:rsidP="00682135">
            <w:pPr>
              <w:suppressAutoHyphens/>
              <w:jc w:val="right"/>
              <w:rPr>
                <w:b/>
                <w:sz w:val="24"/>
                <w:szCs w:val="24"/>
              </w:rPr>
            </w:pPr>
          </w:p>
        </w:tc>
      </w:tr>
      <w:bookmarkEnd w:id="2"/>
    </w:tbl>
    <w:p w14:paraId="43241C68" w14:textId="1DC913E9" w:rsidR="00F241E3" w:rsidRDefault="00E13310"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r w:rsidRPr="001E0E7F">
        <w:rPr>
          <w:rFonts w:ascii="Times New Roman" w:eastAsia="Times New Roman" w:hAnsi="Times New Roman" w:cs="Times New Roman"/>
          <w:b/>
          <w:i/>
          <w:u w:val="single"/>
          <w:lang w:eastAsia="ru-RU"/>
        </w:rPr>
        <w:br w:type="page"/>
      </w:r>
      <w:bookmarkEnd w:id="1"/>
      <w:r w:rsidR="007B25A3">
        <w:rPr>
          <w:rFonts w:ascii="Times New Roman" w:eastAsia="Times New Roman" w:hAnsi="Times New Roman" w:cs="Times New Roman"/>
          <w:b/>
          <w:iCs/>
          <w:sz w:val="28"/>
          <w:szCs w:val="28"/>
          <w:lang w:eastAsia="ru-RU"/>
        </w:rPr>
        <w:lastRenderedPageBreak/>
        <w:t xml:space="preserve">1. </w:t>
      </w:r>
      <w:r w:rsidR="00F241E3" w:rsidRPr="00C95BFB">
        <w:rPr>
          <w:rFonts w:ascii="Times New Roman" w:eastAsia="Times New Roman" w:hAnsi="Times New Roman" w:cs="Times New Roman"/>
          <w:b/>
          <w:sz w:val="28"/>
          <w:szCs w:val="28"/>
          <w:lang w:eastAsia="ru-RU"/>
        </w:rPr>
        <w:t>ОБЩАЯ ХАРАКТЕРИСТИКА РАБОЧЕЙ ПРОГРАММЫ УЧЕБНОЙ ДИСЦИПЛИНЫ</w:t>
      </w:r>
    </w:p>
    <w:p w14:paraId="460DA4F8" w14:textId="77777777" w:rsidR="0078741D" w:rsidRPr="00C95BFB" w:rsidRDefault="0078741D" w:rsidP="0078741D">
      <w:pPr>
        <w:pStyle w:val="a7"/>
        <w:suppressAutoHyphens/>
        <w:spacing w:before="120" w:after="360" w:line="276" w:lineRule="auto"/>
        <w:ind w:left="567"/>
        <w:jc w:val="center"/>
        <w:rPr>
          <w:rFonts w:ascii="Times New Roman" w:eastAsia="Times New Roman" w:hAnsi="Times New Roman" w:cs="Times New Roman"/>
          <w:b/>
          <w:sz w:val="28"/>
          <w:szCs w:val="28"/>
          <w:lang w:eastAsia="ru-RU"/>
        </w:rPr>
      </w:pPr>
    </w:p>
    <w:p w14:paraId="73183BFD" w14:textId="1865EA7D" w:rsidR="00F241E3" w:rsidRPr="00C95BFB" w:rsidRDefault="007B25A3" w:rsidP="0078741D">
      <w:pPr>
        <w:pStyle w:val="a7"/>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F241E3"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00F241E3" w:rsidRPr="00C95BFB">
        <w:rPr>
          <w:rFonts w:ascii="Times New Roman" w:eastAsia="Times New Roman" w:hAnsi="Times New Roman" w:cs="Times New Roman"/>
          <w:sz w:val="28"/>
          <w:szCs w:val="28"/>
          <w:lang w:eastAsia="ru-RU"/>
        </w:rPr>
        <w:tab/>
      </w:r>
    </w:p>
    <w:p w14:paraId="6573462E" w14:textId="63866A57" w:rsidR="000052E1" w:rsidRPr="004A39D5" w:rsidRDefault="000052E1" w:rsidP="004A39D5">
      <w:pPr>
        <w:spacing w:before="240" w:after="0"/>
        <w:jc w:val="both"/>
        <w:rPr>
          <w:rFonts w:ascii="Times New Roman" w:hAnsi="Times New Roman"/>
          <w:sz w:val="28"/>
          <w:szCs w:val="28"/>
        </w:rPr>
      </w:pPr>
      <w:r w:rsidRPr="00C95BFB">
        <w:rPr>
          <w:rFonts w:ascii="Times New Roman" w:eastAsia="Times New Roman" w:hAnsi="Times New Roman" w:cs="Times New Roman"/>
          <w:sz w:val="28"/>
          <w:szCs w:val="28"/>
          <w:lang w:eastAsia="ru-RU"/>
        </w:rPr>
        <w:t>Учебная дисциплина «Математика» является обязательной частью общеобразовательного цикла основной образовательной программы в соответствии с ФГОС п</w:t>
      </w:r>
      <w:r w:rsidR="004A39D5">
        <w:rPr>
          <w:rFonts w:ascii="Times New Roman" w:eastAsia="Times New Roman" w:hAnsi="Times New Roman" w:cs="Times New Roman"/>
          <w:sz w:val="28"/>
          <w:szCs w:val="28"/>
          <w:lang w:eastAsia="ru-RU"/>
        </w:rPr>
        <w:t xml:space="preserve">о </w:t>
      </w:r>
      <w:r w:rsidR="005B0EEF">
        <w:rPr>
          <w:rFonts w:ascii="Times New Roman" w:hAnsi="Times New Roman"/>
          <w:bCs/>
          <w:sz w:val="28"/>
          <w:szCs w:val="28"/>
        </w:rPr>
        <w:t xml:space="preserve">специальности </w:t>
      </w:r>
      <w:r w:rsidR="004A39D5">
        <w:rPr>
          <w:rFonts w:ascii="Times New Roman" w:hAnsi="Times New Roman"/>
          <w:bCs/>
          <w:sz w:val="28"/>
          <w:szCs w:val="28"/>
        </w:rPr>
        <w:t>09.02.07 «Информационные системы и программирование»</w:t>
      </w:r>
      <w:r w:rsidRPr="00C95BFB">
        <w:rPr>
          <w:rFonts w:ascii="Times New Roman" w:eastAsia="Times New Roman" w:hAnsi="Times New Roman" w:cs="Times New Roman"/>
          <w:sz w:val="28"/>
          <w:szCs w:val="28"/>
          <w:lang w:eastAsia="ru-RU"/>
        </w:rPr>
        <w:t xml:space="preserve">. </w:t>
      </w:r>
    </w:p>
    <w:p w14:paraId="570D044D" w14:textId="41CDF017" w:rsidR="00F241E3" w:rsidRPr="00C95BFB" w:rsidRDefault="005630F0" w:rsidP="0078741D">
      <w:pPr>
        <w:pStyle w:val="a7"/>
        <w:numPr>
          <w:ilvl w:val="1"/>
          <w:numId w:val="23"/>
        </w:numPr>
        <w:shd w:val="clear" w:color="auto" w:fill="FFFFFF" w:themeFill="background1"/>
        <w:spacing w:before="120" w:after="120" w:line="276" w:lineRule="auto"/>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w:t>
      </w:r>
      <w:r w:rsidR="00F241E3" w:rsidRPr="00C95BFB">
        <w:rPr>
          <w:rFonts w:ascii="Times New Roman" w:eastAsia="Times New Roman" w:hAnsi="Times New Roman" w:cs="Times New Roman"/>
          <w:b/>
          <w:sz w:val="28"/>
          <w:szCs w:val="28"/>
          <w:lang w:eastAsia="ru-RU"/>
        </w:rPr>
        <w:t>ланируемые результаты освоения дисциплины:</w:t>
      </w:r>
    </w:p>
    <w:p w14:paraId="7DBB32C6" w14:textId="77777777" w:rsidR="005B0EEF" w:rsidRDefault="000052E1"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D62EC5" w:rsidRPr="00C95BFB">
        <w:rPr>
          <w:rFonts w:ascii="Times New Roman" w:eastAsia="Times New Roman" w:hAnsi="Times New Roman" w:cs="Times New Roman"/>
          <w:sz w:val="28"/>
          <w:szCs w:val="28"/>
          <w:lang w:eastAsia="ru-RU"/>
        </w:rPr>
        <w:t xml:space="preserve">: </w:t>
      </w:r>
    </w:p>
    <w:p w14:paraId="5541E62A" w14:textId="71484CE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p w14:paraId="5C27C873"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D41D2E5"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3. Принимать решения в стандартных и нестандартных ситуациях и нести за них ответственность.</w:t>
      </w:r>
    </w:p>
    <w:p w14:paraId="6144835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C6F8D07"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5. Использовать информационно-коммуникационные технологии в профессиональной деятельности.</w:t>
      </w:r>
    </w:p>
    <w:p w14:paraId="7E821902"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6. Работать в коллективе и команде, эффективно общаться с коллегами, руководством, потребителями.</w:t>
      </w:r>
    </w:p>
    <w:p w14:paraId="60066F44"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7. Брать на себя ответственность за работу членов команды (подчиненных), результат выполнения заданий.</w:t>
      </w:r>
    </w:p>
    <w:p w14:paraId="71E7622F"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4AEA726" w14:textId="77777777" w:rsidR="005B0EEF" w:rsidRDefault="005B0EEF" w:rsidP="007874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9. Ориентироваться в условиях частой смены технологий в профессиональной деятельности.</w:t>
      </w:r>
    </w:p>
    <w:p w14:paraId="2EE40108" w14:textId="1F6BB2A9" w:rsidR="000052E1" w:rsidRPr="00C95BFB" w:rsidRDefault="000052E1" w:rsidP="001D572A">
      <w:pPr>
        <w:shd w:val="clear" w:color="auto" w:fill="FFFFFF" w:themeFill="background1"/>
        <w:suppressAutoHyphens/>
        <w:spacing w:before="120" w:after="12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личностные</w:t>
      </w:r>
      <w:r w:rsidR="00563CAD" w:rsidRPr="00C95BFB">
        <w:rPr>
          <w:rFonts w:ascii="Times New Roman" w:eastAsia="Times New Roman" w:hAnsi="Times New Roman" w:cs="Times New Roman"/>
          <w:bCs/>
          <w:sz w:val="28"/>
          <w:szCs w:val="28"/>
          <w:lang w:eastAsia="ru-RU"/>
        </w:rPr>
        <w:t xml:space="preserve"> (ЛР)</w:t>
      </w:r>
      <w:r w:rsidRPr="00C95BFB">
        <w:rPr>
          <w:rFonts w:ascii="Times New Roman" w:eastAsia="Times New Roman" w:hAnsi="Times New Roman" w:cs="Times New Roman"/>
          <w:bCs/>
          <w:sz w:val="28"/>
          <w:szCs w:val="28"/>
          <w:lang w:eastAsia="ru-RU"/>
        </w:rPr>
        <w:t>, метапредметные</w:t>
      </w:r>
      <w:r w:rsidR="00563CAD" w:rsidRPr="00C95BFB">
        <w:rPr>
          <w:rFonts w:ascii="Times New Roman" w:eastAsia="Times New Roman" w:hAnsi="Times New Roman" w:cs="Times New Roman"/>
          <w:bCs/>
          <w:sz w:val="28"/>
          <w:szCs w:val="28"/>
          <w:lang w:eastAsia="ru-RU"/>
        </w:rPr>
        <w:t xml:space="preserve"> (МР)</w:t>
      </w:r>
      <w:r w:rsidRPr="00C95BFB">
        <w:rPr>
          <w:rFonts w:ascii="Times New Roman" w:eastAsia="Times New Roman" w:hAnsi="Times New Roman" w:cs="Times New Roman"/>
          <w:bCs/>
          <w:sz w:val="28"/>
          <w:szCs w:val="28"/>
          <w:lang w:eastAsia="ru-RU"/>
        </w:rPr>
        <w:t xml:space="preserve"> и предметные результаты </w:t>
      </w:r>
      <w:r w:rsidR="00563CAD" w:rsidRPr="00C95BFB">
        <w:rPr>
          <w:rFonts w:ascii="Times New Roman" w:eastAsia="Times New Roman" w:hAnsi="Times New Roman" w:cs="Times New Roman"/>
          <w:bCs/>
          <w:sz w:val="28"/>
          <w:szCs w:val="28"/>
          <w:lang w:eastAsia="ru-RU"/>
        </w:rPr>
        <w:t>углубленного уровн</w:t>
      </w:r>
      <w:r w:rsidR="005B0EEF">
        <w:rPr>
          <w:rFonts w:ascii="Times New Roman" w:eastAsia="Times New Roman" w:hAnsi="Times New Roman" w:cs="Times New Roman"/>
          <w:bCs/>
          <w:sz w:val="28"/>
          <w:szCs w:val="28"/>
          <w:lang w:eastAsia="ru-RU"/>
        </w:rPr>
        <w:t>я</w:t>
      </w:r>
      <w:r w:rsidR="00563CAD" w:rsidRPr="00C95BFB">
        <w:rPr>
          <w:rFonts w:ascii="Times New Roman" w:eastAsia="Times New Roman" w:hAnsi="Times New Roman" w:cs="Times New Roman"/>
          <w:bCs/>
          <w:sz w:val="28"/>
          <w:szCs w:val="28"/>
          <w:lang w:eastAsia="ru-RU"/>
        </w:rPr>
        <w:t xml:space="preserve"> (</w:t>
      </w:r>
      <w:proofErr w:type="spellStart"/>
      <w:r w:rsidR="00563CAD" w:rsidRPr="00C95BFB">
        <w:rPr>
          <w:rFonts w:ascii="Times New Roman" w:eastAsia="Times New Roman" w:hAnsi="Times New Roman" w:cs="Times New Roman"/>
          <w:bCs/>
          <w:sz w:val="28"/>
          <w:szCs w:val="28"/>
          <w:lang w:eastAsia="ru-RU"/>
        </w:rPr>
        <w:t>ПРб</w:t>
      </w:r>
      <w:proofErr w:type="spellEnd"/>
      <w:r w:rsidR="00563CAD" w:rsidRPr="00C95BFB">
        <w:rPr>
          <w:rFonts w:ascii="Times New Roman" w:eastAsia="Times New Roman" w:hAnsi="Times New Roman" w:cs="Times New Roman"/>
          <w:bCs/>
          <w:sz w:val="28"/>
          <w:szCs w:val="28"/>
          <w:lang w:eastAsia="ru-RU"/>
        </w:rPr>
        <w:t>) и (</w:t>
      </w:r>
      <w:proofErr w:type="spellStart"/>
      <w:r w:rsidR="00563CAD" w:rsidRPr="00C95BFB">
        <w:rPr>
          <w:rFonts w:ascii="Times New Roman" w:eastAsia="Times New Roman" w:hAnsi="Times New Roman" w:cs="Times New Roman"/>
          <w:bCs/>
          <w:sz w:val="28"/>
          <w:szCs w:val="28"/>
          <w:lang w:eastAsia="ru-RU"/>
        </w:rPr>
        <w:t>ПРу</w:t>
      </w:r>
      <w:proofErr w:type="spellEnd"/>
      <w:r w:rsidR="00563CAD" w:rsidRPr="00C95BFB">
        <w:rPr>
          <w:rFonts w:ascii="Times New Roman" w:eastAsia="Times New Roman" w:hAnsi="Times New Roman" w:cs="Times New Roman"/>
          <w:bCs/>
          <w:sz w:val="28"/>
          <w:szCs w:val="28"/>
          <w:lang w:eastAsia="ru-RU"/>
        </w:rPr>
        <w:t xml:space="preserve">) </w:t>
      </w:r>
      <w:r w:rsidRPr="00C95BFB">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C95BFB">
        <w:rPr>
          <w:rFonts w:ascii="Times New Roman" w:eastAsia="Times New Roman" w:hAnsi="Times New Roman" w:cs="Times New Roman"/>
          <w:bCs/>
          <w:sz w:val="28"/>
          <w:szCs w:val="28"/>
          <w:lang w:eastAsia="ru-RU"/>
        </w:rPr>
        <w:t>вания</w:t>
      </w:r>
      <w:r w:rsidR="0078741D">
        <w:rPr>
          <w:rFonts w:ascii="Times New Roman" w:eastAsia="Times New Roman" w:hAnsi="Times New Roman" w:cs="Times New Roman"/>
          <w:bCs/>
          <w:sz w:val="28"/>
          <w:szCs w:val="28"/>
          <w:lang w:eastAsia="ru-RU"/>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AE761B" w14:paraId="7A76EA9F" w14:textId="77777777" w:rsidTr="00AE761B">
        <w:trPr>
          <w:trHeight w:val="649"/>
        </w:trPr>
        <w:tc>
          <w:tcPr>
            <w:tcW w:w="1276" w:type="dxa"/>
            <w:tcBorders>
              <w:top w:val="single" w:sz="4" w:space="0" w:color="auto"/>
              <w:left w:val="single" w:sz="4" w:space="0" w:color="auto"/>
              <w:bottom w:val="single" w:sz="4" w:space="0" w:color="auto"/>
              <w:right w:val="single" w:sz="4" w:space="0" w:color="auto"/>
            </w:tcBorders>
            <w:hideMark/>
          </w:tcPr>
          <w:p w14:paraId="45D58AA5"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Коды</w:t>
            </w:r>
          </w:p>
        </w:tc>
        <w:tc>
          <w:tcPr>
            <w:tcW w:w="8789" w:type="dxa"/>
            <w:tcBorders>
              <w:top w:val="single" w:sz="4" w:space="0" w:color="auto"/>
              <w:left w:val="single" w:sz="4" w:space="0" w:color="auto"/>
              <w:bottom w:val="single" w:sz="4" w:space="0" w:color="auto"/>
              <w:right w:val="single" w:sz="4" w:space="0" w:color="auto"/>
            </w:tcBorders>
            <w:hideMark/>
          </w:tcPr>
          <w:p w14:paraId="2C34A3A6" w14:textId="77777777" w:rsidR="00AE761B" w:rsidRDefault="00AE761B">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AE761B" w14:paraId="0577778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F13D55D" w14:textId="77777777" w:rsidR="00AE761B" w:rsidRDefault="00AE761B">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14:paraId="76ED378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AE761B" w14:paraId="18B8029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33249D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14:paraId="4B47B358"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AE761B" w14:paraId="3AE0C11E"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6477F7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14:paraId="5FF0FB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AE761B" w14:paraId="79993F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B5D789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14:paraId="2BE7E06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AE761B" w14:paraId="58026F2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717180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14:paraId="1C00712C"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AE761B" w14:paraId="3BEA135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6F715A"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14:paraId="7E5C7464"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AE761B" w14:paraId="45116476"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DF4E9EB"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14:paraId="57BE92C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AE761B" w14:paraId="30E8DD4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747D4F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14:paraId="29C2CABF"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AE761B" w14:paraId="77D94934"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07CAE3F"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14:paraId="7A35AA7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AE761B" w14:paraId="2B4B1ED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5DA5616"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14:paraId="04257020"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AE761B" w14:paraId="2A2F7B1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BEB062D"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14:paraId="0258F80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AE761B" w14:paraId="5BCD589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A92A9DA"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14:paraId="678B0861"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AE761B" w14:paraId="26FBB79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FCB78A8"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07</w:t>
            </w:r>
          </w:p>
        </w:tc>
        <w:tc>
          <w:tcPr>
            <w:tcW w:w="8789" w:type="dxa"/>
            <w:tcBorders>
              <w:top w:val="single" w:sz="4" w:space="0" w:color="auto"/>
              <w:left w:val="single" w:sz="4" w:space="0" w:color="auto"/>
              <w:bottom w:val="single" w:sz="4" w:space="0" w:color="auto"/>
              <w:right w:val="single" w:sz="4" w:space="0" w:color="auto"/>
            </w:tcBorders>
            <w:hideMark/>
          </w:tcPr>
          <w:p w14:paraId="6BE0B7E5"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AE761B" w14:paraId="5D6D7318"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1BDF465"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14:paraId="0F557B72"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AE761B" w14:paraId="5CD2A61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AE53FC7" w14:textId="77777777" w:rsidR="00AE761B" w:rsidRDefault="00AE761B">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09</w:t>
            </w:r>
          </w:p>
        </w:tc>
        <w:tc>
          <w:tcPr>
            <w:tcW w:w="8789" w:type="dxa"/>
            <w:tcBorders>
              <w:top w:val="single" w:sz="4" w:space="0" w:color="auto"/>
              <w:left w:val="single" w:sz="4" w:space="0" w:color="auto"/>
              <w:bottom w:val="single" w:sz="4" w:space="0" w:color="auto"/>
              <w:right w:val="single" w:sz="4" w:space="0" w:color="auto"/>
            </w:tcBorders>
            <w:hideMark/>
          </w:tcPr>
          <w:p w14:paraId="57CC89E3" w14:textId="77777777" w:rsidR="00AE761B" w:rsidRDefault="00AE761B">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AE761B" w14:paraId="7130F3A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83A143A"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14:paraId="0726A91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AE761B" w14:paraId="2A9A20A7"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DFF2407"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14:paraId="401617C1"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AE761B" w14:paraId="20D93F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75E382D4"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341EE8E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AE761B" w14:paraId="3563CFA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96AE44C"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24C5052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AE761B" w14:paraId="6012DA11"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1225119"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C8E0998"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AE761B" w14:paraId="3CF25173"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4E44B3D0"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14:paraId="3CB3132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AE761B" w14:paraId="756A96FF"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372B8EE8"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14:paraId="1D1623DD"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AE761B" w14:paraId="2B76C5F0"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152F99F1"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14:paraId="5E317C3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AE761B" w14:paraId="7D0E70A2"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06944303" w14:textId="12B9A393"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1 </w:t>
            </w:r>
          </w:p>
        </w:tc>
        <w:tc>
          <w:tcPr>
            <w:tcW w:w="8789" w:type="dxa"/>
            <w:tcBorders>
              <w:top w:val="single" w:sz="4" w:space="0" w:color="auto"/>
              <w:left w:val="single" w:sz="4" w:space="0" w:color="auto"/>
              <w:bottom w:val="single" w:sz="4" w:space="0" w:color="auto"/>
              <w:right w:val="single" w:sz="4" w:space="0" w:color="auto"/>
            </w:tcBorders>
            <w:hideMark/>
          </w:tcPr>
          <w:p w14:paraId="00DB6DC3"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r>
      <w:tr w:rsidR="00AE761B" w14:paraId="40D4524D"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E03E9CB" w14:textId="76C4EF7A"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w:t>
            </w:r>
            <w:r w:rsidR="001C347B">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2</w:t>
            </w:r>
          </w:p>
        </w:tc>
        <w:tc>
          <w:tcPr>
            <w:tcW w:w="8789" w:type="dxa"/>
            <w:tcBorders>
              <w:top w:val="single" w:sz="4" w:space="0" w:color="auto"/>
              <w:left w:val="single" w:sz="4" w:space="0" w:color="auto"/>
              <w:bottom w:val="single" w:sz="4" w:space="0" w:color="auto"/>
              <w:right w:val="single" w:sz="4" w:space="0" w:color="auto"/>
            </w:tcBorders>
            <w:hideMark/>
          </w:tcPr>
          <w:p w14:paraId="672CE82F"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AE761B" w14:paraId="4807415A"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2C663E26"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14:paraId="696AFA0A"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AE761B" w14:paraId="1C0E182C"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5962ECDD" w14:textId="77777777" w:rsidR="00AE761B" w:rsidRDefault="00AE761B">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14:paraId="4325CBF4"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AE761B" w14:paraId="6D60C429" w14:textId="77777777" w:rsidTr="00AE761B">
        <w:trPr>
          <w:trHeight w:val="212"/>
        </w:trPr>
        <w:tc>
          <w:tcPr>
            <w:tcW w:w="1276" w:type="dxa"/>
            <w:tcBorders>
              <w:top w:val="single" w:sz="4" w:space="0" w:color="auto"/>
              <w:left w:val="single" w:sz="4" w:space="0" w:color="auto"/>
              <w:bottom w:val="single" w:sz="4" w:space="0" w:color="auto"/>
              <w:right w:val="single" w:sz="4" w:space="0" w:color="auto"/>
            </w:tcBorders>
            <w:hideMark/>
          </w:tcPr>
          <w:p w14:paraId="63C2233A" w14:textId="77777777" w:rsidR="00AE761B" w:rsidRDefault="00AE761B">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14:paraId="29CE60B5" w14:textId="77777777" w:rsidR="00AE761B" w:rsidRDefault="00AE761B">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14:paraId="2FB013D4" w14:textId="77777777" w:rsidR="000F7BBA" w:rsidRDefault="000F7BB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5343FA44" w14:textId="66E9BACC" w:rsidR="00F241E3" w:rsidRPr="00C95BFB"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C95BFB" w:rsidRDefault="00F241E3" w:rsidP="004E0912">
      <w:pPr>
        <w:suppressAutoHyphens/>
        <w:spacing w:after="240" w:line="240" w:lineRule="auto"/>
        <w:ind w:firstLine="708"/>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1"/>
        <w:gridCol w:w="2666"/>
      </w:tblGrid>
      <w:tr w:rsidR="00767447" w14:paraId="18EEEC3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806499D" w14:textId="77777777" w:rsidR="00767447" w:rsidRDefault="00767447">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442FCF5" w14:textId="77777777" w:rsidR="00767447" w:rsidRDefault="00767447">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767447" w14:paraId="2AF2383A"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0E8D013"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E83376E" w14:textId="0AA833DF" w:rsidR="00767447" w:rsidRDefault="0076744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767447" w14:paraId="77393518"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963C491"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378AAB1" w14:textId="672D7F18" w:rsidR="00767447" w:rsidRDefault="005F6BEF">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767447" w14:paraId="4857958D" w14:textId="77777777" w:rsidTr="00767447">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8B6D007" w14:textId="77777777"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767447" w14:paraId="1B276FDE"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3112979"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470EC56" w14:textId="50DED8B4"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767447" w14:paraId="672F781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2FB5C35"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0D3ED0" w14:textId="0F75687A" w:rsidR="00767447" w:rsidRDefault="0076744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r w:rsidR="005F6BEF">
              <w:rPr>
                <w:rFonts w:ascii="Times New Roman" w:eastAsia="Times New Roman" w:hAnsi="Times New Roman" w:cs="Times New Roman"/>
                <w:iCs/>
                <w:lang w:eastAsia="ru-RU"/>
              </w:rPr>
              <w:t>40</w:t>
            </w:r>
          </w:p>
        </w:tc>
      </w:tr>
      <w:tr w:rsidR="00767447" w14:paraId="65FF984C"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31E2175" w14:textId="77777777" w:rsidR="00767447" w:rsidRDefault="0076744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5F653F4" w14:textId="2D5EF498" w:rsidR="00767447" w:rsidRDefault="005F6BEF">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767447" w14:paraId="2371BCB7" w14:textId="77777777" w:rsidTr="00767447">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2337818D" w14:textId="052D960F" w:rsidR="00767447" w:rsidRPr="00767447" w:rsidRDefault="00767447">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767447" w14:paraId="5654AD74"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9828197"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EB23980" w14:textId="72F65F55"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767447" w14:paraId="21437B51" w14:textId="77777777" w:rsidTr="0076744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98F1FB3" w14:textId="77777777" w:rsidR="00767447" w:rsidRDefault="00767447">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2BFC05C" w14:textId="7224638E" w:rsidR="00767447" w:rsidRDefault="005F6BEF">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767447" w14:paraId="38F414FF" w14:textId="77777777" w:rsidTr="00767447">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4DE8980" w14:textId="6674BC54" w:rsidR="00767447" w:rsidRDefault="00767447">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84DBA62" w14:textId="2394DCE8" w:rsidR="00767447" w:rsidRPr="00767447" w:rsidRDefault="00767447">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180AB1AB" w14:textId="56E8D2D2" w:rsidR="005F6BEF" w:rsidRDefault="005F6BEF" w:rsidP="00356E84">
      <w:pPr>
        <w:spacing w:before="120" w:after="120" w:line="240" w:lineRule="auto"/>
        <w:jc w:val="center"/>
        <w:rPr>
          <w:rFonts w:ascii="Times New Roman" w:hAnsi="Times New Roman" w:cs="Times New Roman"/>
          <w:b/>
          <w:sz w:val="28"/>
          <w:szCs w:val="28"/>
        </w:rPr>
      </w:pPr>
      <w:r>
        <w:rPr>
          <w:rFonts w:ascii="Times New Roman" w:hAnsi="Times New Roman"/>
          <w:b/>
          <w:sz w:val="28"/>
          <w:szCs w:val="28"/>
        </w:rPr>
        <w:t>С</w:t>
      </w:r>
      <w:r w:rsidR="004E0912">
        <w:rPr>
          <w:rFonts w:ascii="Times New Roman" w:hAnsi="Times New Roman"/>
          <w:b/>
          <w:sz w:val="28"/>
          <w:szCs w:val="28"/>
        </w:rPr>
        <w:t>одержание</w:t>
      </w:r>
      <w:r>
        <w:rPr>
          <w:rFonts w:ascii="Times New Roman" w:hAnsi="Times New Roman"/>
          <w:b/>
          <w:sz w:val="28"/>
          <w:szCs w:val="28"/>
        </w:rPr>
        <w:t xml:space="preserve"> </w:t>
      </w:r>
      <w:r w:rsidR="004E0912">
        <w:rPr>
          <w:rFonts w:ascii="Times New Roman" w:hAnsi="Times New Roman"/>
          <w:b/>
          <w:sz w:val="28"/>
          <w:szCs w:val="28"/>
        </w:rPr>
        <w:t>учебной дисциплины</w:t>
      </w:r>
    </w:p>
    <w:p w14:paraId="7F1A40BB" w14:textId="5F7A26C6" w:rsidR="005F6BEF" w:rsidRPr="0066372A" w:rsidRDefault="005F6BEF" w:rsidP="0066372A">
      <w:pPr>
        <w:spacing w:after="120" w:line="240" w:lineRule="auto"/>
        <w:ind w:firstLine="567"/>
        <w:rPr>
          <w:rFonts w:ascii="Times New Roman" w:hAnsi="Times New Roman" w:cs="Times New Roman"/>
          <w:b/>
          <w:sz w:val="28"/>
          <w:szCs w:val="28"/>
        </w:rPr>
      </w:pPr>
      <w:r>
        <w:rPr>
          <w:rFonts w:ascii="Times New Roman" w:hAnsi="Times New Roman" w:cs="Times New Roman"/>
          <w:b/>
          <w:sz w:val="28"/>
          <w:szCs w:val="28"/>
        </w:rPr>
        <w:t>Введение</w:t>
      </w:r>
      <w:r w:rsidR="0066372A">
        <w:rPr>
          <w:rFonts w:ascii="Times New Roman" w:hAnsi="Times New Roman" w:cs="Times New Roman"/>
          <w:b/>
          <w:sz w:val="28"/>
          <w:szCs w:val="28"/>
        </w:rPr>
        <w:t xml:space="preserve">. </w:t>
      </w:r>
      <w:r>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14:paraId="2D32385A"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АЛГЕБРА</w:t>
      </w:r>
    </w:p>
    <w:p w14:paraId="30993958" w14:textId="797527E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Развитие понятия о числе</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Целые и рациональные числа. Действительные числа. </w:t>
      </w:r>
      <w:r>
        <w:rPr>
          <w:rFonts w:ascii="Times New Roman" w:hAnsi="Times New Roman" w:cs="Times New Roman"/>
          <w:i/>
          <w:sz w:val="28"/>
          <w:szCs w:val="28"/>
        </w:rPr>
        <w:t>Приближенные вычисления</w:t>
      </w:r>
      <w:r>
        <w:rPr>
          <w:rFonts w:ascii="Times New Roman" w:hAnsi="Times New Roman" w:cs="Times New Roman"/>
          <w:sz w:val="28"/>
          <w:szCs w:val="28"/>
        </w:rPr>
        <w:t xml:space="preserve">. </w:t>
      </w:r>
      <w:r>
        <w:rPr>
          <w:rFonts w:ascii="Times New Roman" w:hAnsi="Times New Roman" w:cs="Times New Roman"/>
          <w:i/>
          <w:sz w:val="28"/>
          <w:szCs w:val="28"/>
        </w:rPr>
        <w:t>Комплексные числа</w:t>
      </w:r>
      <w:r>
        <w:rPr>
          <w:rFonts w:ascii="Times New Roman" w:hAnsi="Times New Roman" w:cs="Times New Roman"/>
          <w:sz w:val="28"/>
          <w:szCs w:val="28"/>
        </w:rPr>
        <w:t>.</w:t>
      </w:r>
    </w:p>
    <w:p w14:paraId="1E2EEA53" w14:textId="2F742B9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Корни, степени и логарифмы</w:t>
      </w:r>
      <w:r w:rsidR="0066372A">
        <w:rPr>
          <w:rFonts w:ascii="Times New Roman" w:hAnsi="Times New Roman" w:cs="Times New Roman"/>
          <w:b/>
          <w:sz w:val="28"/>
          <w:szCs w:val="28"/>
        </w:rPr>
        <w:t xml:space="preserve">. </w:t>
      </w:r>
      <w:r>
        <w:rPr>
          <w:rFonts w:ascii="Times New Roman" w:hAnsi="Times New Roman" w:cs="Times New Roman"/>
          <w:b/>
          <w:sz w:val="28"/>
          <w:szCs w:val="28"/>
        </w:rPr>
        <w:t xml:space="preserve">Корни и степени. </w:t>
      </w:r>
      <w:r>
        <w:rPr>
          <w:rFonts w:ascii="Times New Roman" w:hAnsi="Times New Roman" w:cs="Times New Roman"/>
          <w:sz w:val="28"/>
          <w:szCs w:val="28"/>
        </w:rPr>
        <w:t xml:space="preserve">Корни натуральной степени из числа и их свойства. Степени с рациональными показателями, их свойства. Степени с действительными показателями. </w:t>
      </w:r>
      <w:r>
        <w:rPr>
          <w:rFonts w:ascii="Times New Roman" w:hAnsi="Times New Roman" w:cs="Times New Roman"/>
          <w:i/>
          <w:sz w:val="28"/>
          <w:szCs w:val="28"/>
        </w:rPr>
        <w:t>Свойства степени с действительным показателем</w:t>
      </w:r>
      <w:r>
        <w:rPr>
          <w:rFonts w:ascii="Times New Roman" w:hAnsi="Times New Roman" w:cs="Times New Roman"/>
          <w:sz w:val="28"/>
          <w:szCs w:val="28"/>
        </w:rPr>
        <w:t>.</w:t>
      </w:r>
    </w:p>
    <w:p w14:paraId="08E02BC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Логарифм. Логарифм числа.</w:t>
      </w:r>
      <w:r>
        <w:rPr>
          <w:rFonts w:ascii="Times New Roman" w:hAnsi="Times New Roman" w:cs="Times New Roman"/>
          <w:sz w:val="28"/>
          <w:szCs w:val="28"/>
        </w:rPr>
        <w:t xml:space="preserve"> Основное логарифмическое тождество. Десятичные и натуральные логарифмы. Правила действий с логарифмами. Переход к новому основанию.</w:t>
      </w:r>
    </w:p>
    <w:p w14:paraId="1AFC240F"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Преобразование алгебраических выражений</w:t>
      </w:r>
      <w:r>
        <w:rPr>
          <w:rFonts w:ascii="Times New Roman" w:hAnsi="Times New Roman" w:cs="Times New Roman"/>
          <w:sz w:val="28"/>
          <w:szCs w:val="28"/>
        </w:rPr>
        <w:t>. Преобразование рациональных, иррациональных, степенных, показательных и логарифмических выражений.</w:t>
      </w:r>
    </w:p>
    <w:p w14:paraId="4A354FE2"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Вычисление и сравнение корней. Выполнение расчетов с радикалами.</w:t>
      </w:r>
      <w:r w:rsidR="0066372A">
        <w:rPr>
          <w:rFonts w:ascii="Times New Roman" w:hAnsi="Times New Roman" w:cs="Times New Roman"/>
          <w:b/>
          <w:i/>
          <w:sz w:val="28"/>
          <w:szCs w:val="28"/>
        </w:rPr>
        <w:t xml:space="preserve"> </w:t>
      </w:r>
    </w:p>
    <w:p w14:paraId="7B112AC1"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 xml:space="preserve">Решение иррациональных уравнений. Нахождение значений степеней с рациональными показателями. Сравнение степеней. Преобразования выражений, </w:t>
      </w:r>
      <w:r>
        <w:rPr>
          <w:rFonts w:ascii="Times New Roman" w:hAnsi="Times New Roman" w:cs="Times New Roman"/>
          <w:sz w:val="28"/>
          <w:szCs w:val="28"/>
        </w:rPr>
        <w:lastRenderedPageBreak/>
        <w:t>содержащих степени. Решение показательных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Решение прикладных задач.</w:t>
      </w:r>
      <w:r w:rsidR="0066372A">
        <w:rPr>
          <w:rFonts w:ascii="Times New Roman" w:hAnsi="Times New Roman" w:cs="Times New Roman"/>
          <w:b/>
          <w:i/>
          <w:sz w:val="28"/>
          <w:szCs w:val="28"/>
        </w:rPr>
        <w:t xml:space="preserve"> </w:t>
      </w:r>
    </w:p>
    <w:p w14:paraId="3D7B73C9" w14:textId="7A466EAF"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Приближенные вычисления и решения прикладных задач.</w:t>
      </w:r>
      <w:r w:rsidR="0092240F">
        <w:rPr>
          <w:rFonts w:ascii="Times New Roman" w:hAnsi="Times New Roman" w:cs="Times New Roman"/>
          <w:b/>
          <w:i/>
          <w:sz w:val="28"/>
          <w:szCs w:val="28"/>
        </w:rPr>
        <w:t xml:space="preserve"> </w:t>
      </w:r>
      <w:r>
        <w:rPr>
          <w:rFonts w:ascii="Times New Roman" w:hAnsi="Times New Roman" w:cs="Times New Roman"/>
          <w:sz w:val="28"/>
          <w:szCs w:val="28"/>
        </w:rPr>
        <w:t>Решение логарифмических уравнений.</w:t>
      </w:r>
    </w:p>
    <w:p w14:paraId="4415CA46"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ОСНОВЫ ТРИГОНОМЕТРИИ</w:t>
      </w:r>
    </w:p>
    <w:p w14:paraId="2AED1B69" w14:textId="47248F20"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понятия</w:t>
      </w:r>
      <w:r w:rsidR="0066372A">
        <w:rPr>
          <w:rFonts w:ascii="Times New Roman" w:hAnsi="Times New Roman" w:cs="Times New Roman"/>
          <w:b/>
          <w:sz w:val="28"/>
          <w:szCs w:val="28"/>
        </w:rPr>
        <w:t xml:space="preserve">. </w:t>
      </w:r>
      <w:r>
        <w:rPr>
          <w:rFonts w:ascii="Times New Roman" w:hAnsi="Times New Roman" w:cs="Times New Roman"/>
          <w:sz w:val="28"/>
          <w:szCs w:val="28"/>
        </w:rPr>
        <w:t>Радианная мера угла. Вращательное движение. Синус, косинус, тангенс и котангенс числа.</w:t>
      </w:r>
    </w:p>
    <w:p w14:paraId="191C659A" w14:textId="54582A14"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Основные тригонометрические тождества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Формулы приведения. Формулы сложения. Формулы удвоения. </w:t>
      </w:r>
      <w:r>
        <w:rPr>
          <w:rFonts w:ascii="Times New Roman" w:hAnsi="Times New Roman" w:cs="Times New Roman"/>
          <w:i/>
          <w:sz w:val="28"/>
          <w:szCs w:val="28"/>
        </w:rPr>
        <w:t>Формулы половинного угла.</w:t>
      </w:r>
    </w:p>
    <w:p w14:paraId="4F65DA33" w14:textId="3A2F1EDA"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Преобразования простейших тригонометрических выражений</w:t>
      </w:r>
      <w:r w:rsidR="0066372A">
        <w:rPr>
          <w:rFonts w:ascii="Times New Roman" w:hAnsi="Times New Roman" w:cs="Times New Roman"/>
          <w:b/>
          <w:sz w:val="28"/>
          <w:szCs w:val="28"/>
        </w:rPr>
        <w:t xml:space="preserve">. </w:t>
      </w:r>
      <w:r>
        <w:rPr>
          <w:rFonts w:ascii="Times New Roman" w:hAnsi="Times New Roman" w:cs="Times New Roman"/>
          <w:sz w:val="28"/>
          <w:szCs w:val="28"/>
        </w:rPr>
        <w:t>П</w:t>
      </w:r>
      <w:r w:rsidR="004E0912">
        <w:rPr>
          <w:rFonts w:ascii="Times New Roman" w:hAnsi="Times New Roman" w:cs="Times New Roman"/>
          <w:sz w:val="28"/>
          <w:szCs w:val="28"/>
        </w:rPr>
        <w:t>р</w:t>
      </w:r>
      <w:r>
        <w:rPr>
          <w:rFonts w:ascii="Times New Roman" w:hAnsi="Times New Roman" w:cs="Times New Roman"/>
          <w:sz w:val="28"/>
          <w:szCs w:val="28"/>
        </w:rPr>
        <w:t xml:space="preserve">еобразование суммы тригонометрических функций в произведение и произведения в сумму. </w:t>
      </w:r>
      <w:r>
        <w:rPr>
          <w:rFonts w:ascii="Times New Roman" w:hAnsi="Times New Roman" w:cs="Times New Roman"/>
          <w:i/>
          <w:sz w:val="28"/>
          <w:szCs w:val="28"/>
        </w:rPr>
        <w:t>Выражение тригонометрических функций через тангенс половинного аргумента</w:t>
      </w:r>
      <w:r>
        <w:rPr>
          <w:rFonts w:ascii="Times New Roman" w:hAnsi="Times New Roman" w:cs="Times New Roman"/>
          <w:sz w:val="28"/>
          <w:szCs w:val="28"/>
        </w:rPr>
        <w:t>.</w:t>
      </w:r>
    </w:p>
    <w:p w14:paraId="2B86D3AF" w14:textId="101016B2"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Тригонометрические уравнения и неравенства</w:t>
      </w:r>
      <w:r w:rsidR="0066372A">
        <w:rPr>
          <w:rFonts w:ascii="Times New Roman" w:hAnsi="Times New Roman" w:cs="Times New Roman"/>
          <w:b/>
          <w:sz w:val="28"/>
          <w:szCs w:val="28"/>
        </w:rPr>
        <w:t xml:space="preserve">. </w:t>
      </w:r>
      <w:r>
        <w:rPr>
          <w:rFonts w:ascii="Times New Roman" w:hAnsi="Times New Roman" w:cs="Times New Roman"/>
          <w:sz w:val="28"/>
          <w:szCs w:val="28"/>
        </w:rPr>
        <w:t xml:space="preserve">Простейшие тригонометрические уравнения. </w:t>
      </w:r>
      <w:r>
        <w:rPr>
          <w:rFonts w:ascii="Times New Roman" w:hAnsi="Times New Roman" w:cs="Times New Roman"/>
          <w:i/>
          <w:sz w:val="28"/>
          <w:szCs w:val="28"/>
        </w:rPr>
        <w:t>Простейшие тригонометрические неравенства.</w:t>
      </w:r>
      <w:r>
        <w:rPr>
          <w:rFonts w:ascii="Times New Roman" w:hAnsi="Times New Roman" w:cs="Times New Roman"/>
          <w:sz w:val="28"/>
          <w:szCs w:val="28"/>
        </w:rPr>
        <w:t xml:space="preserve"> </w:t>
      </w:r>
    </w:p>
    <w:p w14:paraId="6E73A92D" w14:textId="77777777" w:rsidR="005F6BEF" w:rsidRDefault="005F6BEF" w:rsidP="005F6BEF">
      <w:pPr>
        <w:spacing w:after="0" w:line="240" w:lineRule="auto"/>
        <w:ind w:firstLine="567"/>
        <w:rPr>
          <w:rFonts w:ascii="Times New Roman" w:hAnsi="Times New Roman" w:cs="Times New Roman"/>
          <w:i/>
          <w:sz w:val="28"/>
          <w:szCs w:val="28"/>
        </w:rPr>
      </w:pPr>
      <w:r>
        <w:rPr>
          <w:rFonts w:ascii="Times New Roman" w:hAnsi="Times New Roman" w:cs="Times New Roman"/>
          <w:sz w:val="28"/>
          <w:szCs w:val="28"/>
        </w:rPr>
        <w:t>Обратные тригонометрические функции. Арксинус, арккосинус, арктангенс.</w:t>
      </w:r>
    </w:p>
    <w:p w14:paraId="0EE0A10A" w14:textId="6FA29C04"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Радианный метод измерения углов вращения и связь с градусной мерой.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w:t>
      </w:r>
      <w:r w:rsidR="0066372A">
        <w:rPr>
          <w:rFonts w:ascii="Times New Roman" w:hAnsi="Times New Roman" w:cs="Times New Roman"/>
          <w:sz w:val="28"/>
          <w:szCs w:val="28"/>
        </w:rPr>
        <w:t xml:space="preserve"> </w:t>
      </w:r>
      <w:r>
        <w:rPr>
          <w:rFonts w:ascii="Times New Roman" w:hAnsi="Times New Roman" w:cs="Times New Roman"/>
          <w:sz w:val="28"/>
          <w:szCs w:val="28"/>
        </w:rPr>
        <w:t>Простейшие тригонометрические уравнения и неравенства.</w:t>
      </w:r>
    </w:p>
    <w:p w14:paraId="5A8EA65E" w14:textId="6C2E5929" w:rsidR="005F6BEF"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Обратные тригонометрические функции.</w:t>
      </w:r>
      <w:r>
        <w:rPr>
          <w:rFonts w:ascii="Times New Roman" w:hAnsi="Times New Roman" w:cs="Times New Roman"/>
          <w:sz w:val="28"/>
          <w:szCs w:val="28"/>
        </w:rPr>
        <w:t xml:space="preserve"> Арксинус, арккосинус, арктангенс.</w:t>
      </w:r>
    </w:p>
    <w:p w14:paraId="2D9144A8" w14:textId="77777777" w:rsidR="005F6BEF" w:rsidRDefault="005F6BEF" w:rsidP="004E0912">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ФУНКЦИИ, ИХ СВОЙСТВА И ГРАФИКИ</w:t>
      </w:r>
    </w:p>
    <w:p w14:paraId="3903B913"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Функции.</w:t>
      </w:r>
      <w:r>
        <w:rPr>
          <w:rFonts w:ascii="Times New Roman" w:hAnsi="Times New Roman" w:cs="Times New Roman"/>
          <w:sz w:val="28"/>
          <w:szCs w:val="28"/>
        </w:rPr>
        <w:t xml:space="preserve"> Область определения и множество значений; график функции, построение графиков функций, заданных различными способами.</w:t>
      </w:r>
    </w:p>
    <w:p w14:paraId="5EDFD1C9"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Свойства функции.</w:t>
      </w:r>
      <w:r>
        <w:rPr>
          <w:rFonts w:ascii="Times New Roman" w:hAnsi="Times New Roman" w:cs="Times New Roman"/>
          <w:sz w:val="28"/>
          <w:szCs w:val="28"/>
        </w:rPr>
        <w:t xml:space="preserve">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r>
        <w:rPr>
          <w:rFonts w:ascii="Times New Roman" w:hAnsi="Times New Roman" w:cs="Times New Roman"/>
          <w:i/>
          <w:sz w:val="28"/>
          <w:szCs w:val="28"/>
        </w:rPr>
        <w:t>Понятие о непрерывности функции.</w:t>
      </w:r>
    </w:p>
    <w:p w14:paraId="4B7FFB96" w14:textId="77777777" w:rsidR="005F6BEF" w:rsidRDefault="005F6BEF" w:rsidP="005F6BEF">
      <w:pPr>
        <w:spacing w:after="0" w:line="240" w:lineRule="auto"/>
        <w:ind w:firstLine="567"/>
        <w:jc w:val="both"/>
        <w:rPr>
          <w:rFonts w:ascii="Times New Roman" w:hAnsi="Times New Roman" w:cs="Times New Roman"/>
          <w:i/>
          <w:sz w:val="28"/>
          <w:szCs w:val="28"/>
        </w:rPr>
      </w:pPr>
      <w:r>
        <w:rPr>
          <w:rFonts w:ascii="Times New Roman" w:hAnsi="Times New Roman" w:cs="Times New Roman"/>
          <w:b/>
          <w:sz w:val="28"/>
          <w:szCs w:val="28"/>
        </w:rPr>
        <w:t>Обратные функции.</w:t>
      </w:r>
      <w:r>
        <w:rPr>
          <w:rFonts w:ascii="Times New Roman" w:hAnsi="Times New Roman" w:cs="Times New Roman"/>
          <w:sz w:val="28"/>
          <w:szCs w:val="28"/>
        </w:rPr>
        <w:t xml:space="preserve"> </w:t>
      </w:r>
      <w:r>
        <w:rPr>
          <w:rFonts w:ascii="Times New Roman" w:hAnsi="Times New Roman" w:cs="Times New Roman"/>
          <w:i/>
          <w:sz w:val="28"/>
          <w:szCs w:val="28"/>
        </w:rPr>
        <w:t>Область определения и область значений обратной функции. График обратной функции.</w:t>
      </w:r>
    </w:p>
    <w:p w14:paraId="3C0773B3" w14:textId="6205A00D" w:rsidR="005F6BEF" w:rsidRPr="0066372A" w:rsidRDefault="005F6BEF" w:rsidP="0066372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Степенные, показательные, логарифмические и тригонометрические функции. Обратные тригонометрические функции</w:t>
      </w:r>
      <w:r w:rsidR="0066372A">
        <w:rPr>
          <w:rFonts w:ascii="Times New Roman" w:hAnsi="Times New Roman" w:cs="Times New Roman"/>
          <w:b/>
          <w:sz w:val="28"/>
          <w:szCs w:val="28"/>
        </w:rPr>
        <w:t xml:space="preserve">. </w:t>
      </w:r>
      <w:r>
        <w:rPr>
          <w:rFonts w:ascii="Times New Roman" w:hAnsi="Times New Roman" w:cs="Times New Roman"/>
          <w:sz w:val="28"/>
          <w:szCs w:val="28"/>
        </w:rPr>
        <w:t>Определения функций, их свойства и графики.</w:t>
      </w:r>
      <w:r w:rsidR="0066372A">
        <w:rPr>
          <w:rFonts w:ascii="Times New Roman" w:hAnsi="Times New Roman" w:cs="Times New Roman"/>
          <w:b/>
          <w:sz w:val="28"/>
          <w:szCs w:val="28"/>
        </w:rPr>
        <w:t xml:space="preserve"> </w:t>
      </w:r>
      <w:r>
        <w:rPr>
          <w:rFonts w:ascii="Times New Roman" w:hAnsi="Times New Roman" w:cs="Times New Roman"/>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14:paraId="12EDC185" w14:textId="77777777" w:rsidR="005331D7" w:rsidRDefault="005F6BEF" w:rsidP="0066372A">
      <w:pPr>
        <w:spacing w:after="0" w:line="240" w:lineRule="auto"/>
        <w:ind w:firstLine="567"/>
        <w:rPr>
          <w:rFonts w:ascii="Times New Roman" w:hAnsi="Times New Roman" w:cs="Times New Roman"/>
          <w:sz w:val="28"/>
          <w:szCs w:val="28"/>
        </w:rPr>
      </w:pPr>
      <w:r>
        <w:rPr>
          <w:rFonts w:ascii="Times New Roman" w:hAnsi="Times New Roman" w:cs="Times New Roman"/>
          <w:b/>
          <w:i/>
          <w:sz w:val="28"/>
          <w:szCs w:val="28"/>
        </w:rPr>
        <w:lastRenderedPageBreak/>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w:t>
      </w:r>
    </w:p>
    <w:p w14:paraId="4AF11C8B" w14:textId="7ECCD3FE" w:rsidR="005F6BEF" w:rsidRPr="0066372A" w:rsidRDefault="005F6BEF" w:rsidP="0066372A">
      <w:pPr>
        <w:spacing w:after="0" w:line="240" w:lineRule="auto"/>
        <w:ind w:firstLine="567"/>
        <w:rPr>
          <w:rFonts w:ascii="Times New Roman" w:hAnsi="Times New Roman" w:cs="Times New Roman"/>
          <w:b/>
          <w:i/>
          <w:sz w:val="28"/>
          <w:szCs w:val="28"/>
        </w:rPr>
      </w:pPr>
      <w:r>
        <w:rPr>
          <w:rFonts w:ascii="Times New Roman" w:hAnsi="Times New Roman" w:cs="Times New Roman"/>
          <w:sz w:val="28"/>
          <w:szCs w:val="28"/>
        </w:rPr>
        <w:t>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14:paraId="1EE0E786" w14:textId="20E01F2F" w:rsidR="005F6BEF" w:rsidRDefault="005F6BEF" w:rsidP="0066372A">
      <w:pPr>
        <w:spacing w:after="0" w:line="240" w:lineRule="auto"/>
        <w:rPr>
          <w:rFonts w:ascii="Times New Roman" w:hAnsi="Times New Roman" w:cs="Times New Roman"/>
          <w:sz w:val="28"/>
          <w:szCs w:val="28"/>
        </w:rPr>
      </w:pPr>
      <w:r>
        <w:rPr>
          <w:rFonts w:ascii="Times New Roman" w:hAnsi="Times New Roman" w:cs="Times New Roman"/>
          <w:sz w:val="28"/>
          <w:szCs w:val="28"/>
        </w:rPr>
        <w:t>Показательные, логарифмические, тригонометрические уравнения и неравенства.</w:t>
      </w:r>
    </w:p>
    <w:p w14:paraId="351ED027"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НАЧАЛА МАТЕМАТИЧЕСКОГО АНАЛИЗА</w:t>
      </w:r>
    </w:p>
    <w:p w14:paraId="7A24452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Последовательности. </w:t>
      </w:r>
      <w:r>
        <w:rPr>
          <w:rFonts w:ascii="Times New Roman" w:hAnsi="Times New Roman" w:cs="Times New Roman"/>
          <w:sz w:val="28"/>
          <w:szCs w:val="28"/>
        </w:rPr>
        <w:t xml:space="preserve">Способы задания и свойства числовых последовательностей. </w:t>
      </w:r>
      <w:r>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Pr>
          <w:rFonts w:ascii="Times New Roman" w:hAnsi="Times New Roman" w:cs="Times New Roman"/>
          <w:sz w:val="28"/>
          <w:szCs w:val="28"/>
        </w:rPr>
        <w:t>. Суммирование последовательностей. Бесконечно убывающая геометрическая прогрессия и ее сумма.</w:t>
      </w:r>
    </w:p>
    <w:p w14:paraId="5C7DD2F7"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Производная.</w:t>
      </w:r>
      <w:r>
        <w:rPr>
          <w:rFonts w:ascii="Times New Roman" w:hAnsi="Times New Roman" w:cs="Times New Roman"/>
          <w:sz w:val="28"/>
          <w:szCs w:val="28"/>
        </w:rPr>
        <w:t xml:space="preserve">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w:t>
      </w:r>
      <w:r>
        <w:rPr>
          <w:rFonts w:ascii="Times New Roman" w:hAnsi="Times New Roman" w:cs="Times New Roman"/>
          <w:i/>
          <w:sz w:val="28"/>
          <w:szCs w:val="28"/>
        </w:rPr>
        <w:t>Производные обратной функции и композиции функции</w:t>
      </w:r>
      <w:r>
        <w:rPr>
          <w:rFonts w:ascii="Times New Roman" w:hAnsi="Times New Roman" w:cs="Times New Roman"/>
          <w:sz w:val="28"/>
          <w:szCs w:val="28"/>
        </w:rPr>
        <w:t>.</w:t>
      </w:r>
    </w:p>
    <w:p w14:paraId="621339D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14:paraId="169F3E2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Первообразная и интеграл.</w:t>
      </w:r>
      <w:r>
        <w:rPr>
          <w:rFonts w:ascii="Times New Roman" w:hAnsi="Times New Roman" w:cs="Times New Roman"/>
          <w:sz w:val="28"/>
          <w:szCs w:val="28"/>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14:paraId="67A6A31F" w14:textId="77777777" w:rsidR="005331D7" w:rsidRDefault="005F6BEF" w:rsidP="0066372A">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r w:rsidR="0066372A">
        <w:rPr>
          <w:rFonts w:ascii="Times New Roman" w:hAnsi="Times New Roman" w:cs="Times New Roman"/>
          <w:b/>
          <w:i/>
          <w:sz w:val="28"/>
          <w:szCs w:val="28"/>
        </w:rPr>
        <w:t xml:space="preserve"> </w:t>
      </w:r>
      <w:r>
        <w:rPr>
          <w:rFonts w:ascii="Times New Roman" w:hAnsi="Times New Roman" w:cs="Times New Roman"/>
          <w:sz w:val="28"/>
          <w:szCs w:val="28"/>
        </w:rPr>
        <w:t>Производная: механический и геометрический смысл производной.</w:t>
      </w:r>
      <w:r w:rsidR="0066372A">
        <w:rPr>
          <w:rFonts w:ascii="Times New Roman" w:hAnsi="Times New Roman" w:cs="Times New Roman"/>
          <w:b/>
          <w:i/>
          <w:sz w:val="28"/>
          <w:szCs w:val="28"/>
        </w:rPr>
        <w:t xml:space="preserve"> </w:t>
      </w:r>
      <w:r>
        <w:rPr>
          <w:rFonts w:ascii="Times New Roman" w:hAnsi="Times New Roman" w:cs="Times New Roman"/>
          <w:sz w:val="28"/>
          <w:szCs w:val="28"/>
        </w:rPr>
        <w:t xml:space="preserve">Уравнение касательной в общем виде. Правила и формулы дифференцирования, таблица производных элементарных функций. </w:t>
      </w:r>
    </w:p>
    <w:p w14:paraId="196E4BA1" w14:textId="77777777" w:rsidR="004069C1"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Исследование функции с помощью производной. Нахождение наибольшего, наименьшего значения и экстремальных значений функции.</w:t>
      </w:r>
      <w:r w:rsidR="0066372A">
        <w:rPr>
          <w:rFonts w:ascii="Times New Roman" w:hAnsi="Times New Roman" w:cs="Times New Roman"/>
          <w:b/>
          <w:i/>
          <w:sz w:val="28"/>
          <w:szCs w:val="28"/>
        </w:rPr>
        <w:t xml:space="preserve"> </w:t>
      </w:r>
    </w:p>
    <w:p w14:paraId="0679AB32" w14:textId="6D560E45"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Интеграл и первообразная. Теорема Ньютона—Лейбница. Применение интеграла к вычислению физических величин и площадей.</w:t>
      </w:r>
    </w:p>
    <w:p w14:paraId="04A94BA0" w14:textId="77777777" w:rsidR="005F6BEF" w:rsidRDefault="005F6BEF" w:rsidP="0066372A">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14:paraId="6DC6DDEA"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иррациональные, показательные и тригонометрические уравнения и системы.</w:t>
      </w:r>
    </w:p>
    <w:p w14:paraId="013C3A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неравенств, систем.</w:t>
      </w:r>
    </w:p>
    <w:p w14:paraId="7EAEF15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14:paraId="186E829C"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иррациональные, показательные и </w:t>
      </w:r>
      <w:r>
        <w:rPr>
          <w:rFonts w:ascii="Times New Roman" w:hAnsi="Times New Roman" w:cs="Times New Roman"/>
          <w:i/>
          <w:sz w:val="28"/>
          <w:szCs w:val="28"/>
        </w:rPr>
        <w:t>тригонометрические</w:t>
      </w:r>
      <w:r>
        <w:rPr>
          <w:rFonts w:ascii="Times New Roman" w:hAnsi="Times New Roman" w:cs="Times New Roman"/>
          <w:sz w:val="28"/>
          <w:szCs w:val="28"/>
        </w:rPr>
        <w:t xml:space="preserve"> неравенства. Основные приемы их решения.</w:t>
      </w:r>
    </w:p>
    <w:p w14:paraId="6295696B"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lastRenderedPageBreak/>
        <w:t>Использование свойств и графиков функций при решении уравнений и неравенств. Метод интервалов. Изображение на координатной плоскости множества</w:t>
      </w:r>
      <w:r>
        <w:rPr>
          <w:rFonts w:ascii="Times New Roman" w:hAnsi="Times New Roman" w:cs="Times New Roman"/>
          <w:b/>
          <w:sz w:val="28"/>
          <w:szCs w:val="28"/>
        </w:rPr>
        <w:t xml:space="preserve"> </w:t>
      </w:r>
      <w:r>
        <w:rPr>
          <w:rFonts w:ascii="Times New Roman" w:hAnsi="Times New Roman" w:cs="Times New Roman"/>
          <w:sz w:val="28"/>
          <w:szCs w:val="28"/>
        </w:rPr>
        <w:t>решений уравнений и неравенств с двумя переменными и их систем.</w:t>
      </w:r>
    </w:p>
    <w:p w14:paraId="18FA2A68" w14:textId="77777777" w:rsidR="005F6BEF" w:rsidRDefault="005F6BEF" w:rsidP="005F6BEF">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w:t>
      </w:r>
      <w:r>
        <w:rPr>
          <w:rFonts w:ascii="Times New Roman" w:hAnsi="Times New Roman" w:cs="Times New Roman"/>
          <w:b/>
          <w:sz w:val="28"/>
          <w:szCs w:val="28"/>
        </w:rPr>
        <w:t xml:space="preserve"> </w:t>
      </w:r>
      <w:r>
        <w:rPr>
          <w:rFonts w:ascii="Times New Roman" w:hAnsi="Times New Roman" w:cs="Times New Roman"/>
          <w:sz w:val="28"/>
          <w:szCs w:val="28"/>
        </w:rPr>
        <w:t>Применение математических методов для решения содержательных задач из различных областей науки и практики.</w:t>
      </w:r>
    </w:p>
    <w:p w14:paraId="503986E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14:paraId="7F25C22D" w14:textId="1AA97962" w:rsidR="005F6BEF" w:rsidRPr="0066372A" w:rsidRDefault="005F6BEF" w:rsidP="0066372A">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66372A">
        <w:rPr>
          <w:rFonts w:ascii="Times New Roman" w:hAnsi="Times New Roman" w:cs="Times New Roman"/>
          <w:b/>
          <w:i/>
          <w:sz w:val="28"/>
          <w:szCs w:val="28"/>
        </w:rPr>
        <w:t xml:space="preserve">. </w:t>
      </w:r>
      <w:r>
        <w:rPr>
          <w:rFonts w:ascii="Times New Roman" w:hAnsi="Times New Roman" w:cs="Times New Roman"/>
          <w:sz w:val="28"/>
          <w:szCs w:val="28"/>
        </w:rPr>
        <w:t>Корни уравнений. Равносильность уравнений. Преобразование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Основные приемы решения уравнений. Решение систем уравнений.</w:t>
      </w:r>
      <w:r w:rsidR="0066372A">
        <w:rPr>
          <w:rFonts w:ascii="Times New Roman" w:hAnsi="Times New Roman" w:cs="Times New Roman"/>
          <w:b/>
          <w:i/>
          <w:sz w:val="28"/>
          <w:szCs w:val="28"/>
        </w:rPr>
        <w:t xml:space="preserve"> </w:t>
      </w:r>
      <w:r>
        <w:rPr>
          <w:rFonts w:ascii="Times New Roman" w:hAnsi="Times New Roman" w:cs="Times New Roman"/>
          <w:sz w:val="28"/>
          <w:szCs w:val="28"/>
        </w:rPr>
        <w:t>Использование свойств и графиков функций для решения уравнений и неравенств.</w:t>
      </w:r>
    </w:p>
    <w:p w14:paraId="66974789"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КОМБИНАТОРИКА, СТАТИСТИКА И ТЕОРИЯ ВЕРОЯТНОСТЕЙ</w:t>
      </w:r>
    </w:p>
    <w:p w14:paraId="2088A696" w14:textId="18E486D8"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Элементы комбинаторики</w:t>
      </w:r>
      <w:r w:rsidR="0092240F">
        <w:rPr>
          <w:rFonts w:ascii="Times New Roman" w:hAnsi="Times New Roman" w:cs="Times New Roman"/>
          <w:b/>
          <w:sz w:val="28"/>
          <w:szCs w:val="28"/>
        </w:rPr>
        <w:t>.</w:t>
      </w:r>
      <w:r w:rsidR="0092240F" w:rsidRPr="0092240F">
        <w:rPr>
          <w:rFonts w:ascii="Times New Roman" w:hAnsi="Times New Roman" w:cs="Times New Roman"/>
          <w:sz w:val="28"/>
          <w:szCs w:val="28"/>
        </w:rPr>
        <w:t xml:space="preserve"> </w:t>
      </w:r>
      <w:r w:rsidR="0092240F">
        <w:rPr>
          <w:rFonts w:ascii="Times New Roman" w:hAnsi="Times New Roman" w:cs="Times New Roman"/>
          <w:sz w:val="28"/>
          <w:szCs w:val="28"/>
        </w:rPr>
        <w:t>История развития комбинаторики, теории вероятностей и статистики и их роль в различных сферах человеческой жизнедеятельности.</w:t>
      </w:r>
      <w:r w:rsidR="0092240F">
        <w:rPr>
          <w:rFonts w:ascii="Times New Roman" w:hAnsi="Times New Roman" w:cs="Times New Roman"/>
          <w:b/>
          <w:sz w:val="28"/>
          <w:szCs w:val="28"/>
        </w:rPr>
        <w:t xml:space="preserve"> </w:t>
      </w:r>
      <w:r>
        <w:rPr>
          <w:rFonts w:ascii="Times New Roman" w:hAnsi="Times New Roman" w:cs="Times New Roman"/>
          <w:sz w:val="28"/>
          <w:szCs w:val="28"/>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14:paraId="7A9EC6CF" w14:textId="497BE860"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теории вероятностей</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Событие, вероятность события, сложение и умножение вероятностей. </w:t>
      </w:r>
      <w:r>
        <w:rPr>
          <w:rFonts w:ascii="Times New Roman" w:hAnsi="Times New Roman" w:cs="Times New Roman"/>
          <w:i/>
          <w:sz w:val="28"/>
          <w:szCs w:val="28"/>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14:paraId="3C677FE3" w14:textId="4AE81109"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Элементы математической статистики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Представление данных (таблицы, диаграммы, графики), </w:t>
      </w:r>
      <w:r>
        <w:rPr>
          <w:rFonts w:ascii="Times New Roman" w:hAnsi="Times New Roman" w:cs="Times New Roman"/>
          <w:i/>
          <w:sz w:val="28"/>
          <w:szCs w:val="28"/>
        </w:rPr>
        <w:t>генеральная совокупность, выборка, среднее арифметическое, медиана. Понятие о задачах математической статистики. Решение практических задач с применением вероятностных методов.</w:t>
      </w:r>
    </w:p>
    <w:p w14:paraId="1478BD2D" w14:textId="77777777" w:rsidR="004069C1"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92240F">
        <w:rPr>
          <w:rFonts w:ascii="Times New Roman" w:hAnsi="Times New Roman" w:cs="Times New Roman"/>
          <w:b/>
          <w:i/>
          <w:sz w:val="28"/>
          <w:szCs w:val="28"/>
        </w:rPr>
        <w:t xml:space="preserve">. </w:t>
      </w:r>
      <w:r>
        <w:rPr>
          <w:rFonts w:ascii="Times New Roman" w:hAnsi="Times New Roman" w:cs="Times New Roman"/>
          <w:sz w:val="28"/>
          <w:szCs w:val="28"/>
        </w:rPr>
        <w:t>Правила комбинаторики. Решение комбинаторных задач. Размещения, сочетания и перестановки. Бином Ньютона и треугольник Паскаля. Прикладные задачи.</w:t>
      </w:r>
      <w:r w:rsidR="0092240F">
        <w:rPr>
          <w:rFonts w:ascii="Times New Roman" w:hAnsi="Times New Roman" w:cs="Times New Roman"/>
          <w:b/>
          <w:i/>
          <w:sz w:val="28"/>
          <w:szCs w:val="28"/>
        </w:rPr>
        <w:t xml:space="preserve"> </w:t>
      </w:r>
    </w:p>
    <w:p w14:paraId="10713EA2" w14:textId="4527EBA2" w:rsidR="004069C1" w:rsidRDefault="005F6BEF" w:rsidP="0092240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Классическое определение вероятности, свойства вероятностей, теорема о сумме вероятностей. Вычисление вероятностей. </w:t>
      </w:r>
      <w:r w:rsidR="004069C1">
        <w:rPr>
          <w:rFonts w:ascii="Times New Roman" w:hAnsi="Times New Roman" w:cs="Times New Roman"/>
          <w:sz w:val="28"/>
          <w:szCs w:val="28"/>
        </w:rPr>
        <w:t>Прикладные задачи.</w:t>
      </w:r>
    </w:p>
    <w:p w14:paraId="6BB89E9B" w14:textId="76FE2F80" w:rsidR="005F6BEF" w:rsidRPr="0092240F" w:rsidRDefault="005F6BEF" w:rsidP="0092240F">
      <w:pPr>
        <w:spacing w:after="0" w:line="240" w:lineRule="auto"/>
        <w:ind w:firstLine="567"/>
        <w:jc w:val="both"/>
        <w:rPr>
          <w:rFonts w:ascii="Times New Roman" w:hAnsi="Times New Roman" w:cs="Times New Roman"/>
          <w:b/>
          <w:i/>
          <w:sz w:val="28"/>
          <w:szCs w:val="28"/>
        </w:rPr>
      </w:pPr>
      <w:r>
        <w:rPr>
          <w:rFonts w:ascii="Times New Roman" w:hAnsi="Times New Roman" w:cs="Times New Roman"/>
          <w:sz w:val="28"/>
          <w:szCs w:val="28"/>
        </w:rPr>
        <w:t>Представление числовых данных. Прикладные задачи.</w:t>
      </w:r>
    </w:p>
    <w:p w14:paraId="24A980BE" w14:textId="77777777" w:rsidR="005F6BEF" w:rsidRDefault="005F6BEF" w:rsidP="0092240F">
      <w:pPr>
        <w:spacing w:before="120" w:after="120" w:line="240" w:lineRule="auto"/>
        <w:jc w:val="center"/>
        <w:rPr>
          <w:rFonts w:ascii="Times New Roman" w:hAnsi="Times New Roman" w:cs="Times New Roman"/>
          <w:b/>
          <w:sz w:val="28"/>
          <w:szCs w:val="28"/>
        </w:rPr>
      </w:pPr>
      <w:r>
        <w:rPr>
          <w:rFonts w:ascii="Times New Roman" w:hAnsi="Times New Roman" w:cs="Times New Roman"/>
          <w:b/>
          <w:sz w:val="28"/>
          <w:szCs w:val="28"/>
        </w:rPr>
        <w:t>ГЕОМЕТРИЯ</w:t>
      </w:r>
    </w:p>
    <w:p w14:paraId="06A4C8F6" w14:textId="77BE3E82" w:rsidR="005F6BEF" w:rsidRDefault="005F6BEF" w:rsidP="0092240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Прямые и плоскости в пространстве</w:t>
      </w:r>
      <w:r w:rsidR="0092240F">
        <w:rPr>
          <w:rFonts w:ascii="Times New Roman" w:hAnsi="Times New Roman" w:cs="Times New Roman"/>
          <w:b/>
          <w:sz w:val="28"/>
          <w:szCs w:val="28"/>
        </w:rPr>
        <w:t xml:space="preserve">. </w:t>
      </w:r>
      <w:r>
        <w:rPr>
          <w:rFonts w:ascii="Times New Roman" w:hAnsi="Times New Roman" w:cs="Times New Roman"/>
          <w:sz w:val="28"/>
          <w:szCs w:val="28"/>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14:paraId="7ABE4A1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Геометрические преобразования пространства: параллельный перенос, симметрия относительно плоскости.</w:t>
      </w:r>
    </w:p>
    <w:p w14:paraId="712CAA65"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w:t>
      </w:r>
      <w:r>
        <w:rPr>
          <w:rFonts w:ascii="Times New Roman" w:hAnsi="Times New Roman" w:cs="Times New Roman"/>
          <w:i/>
          <w:sz w:val="28"/>
          <w:szCs w:val="28"/>
        </w:rPr>
        <w:t>Площадь ортогональной проекции.</w:t>
      </w:r>
      <w:r>
        <w:rPr>
          <w:rFonts w:ascii="Times New Roman" w:hAnsi="Times New Roman" w:cs="Times New Roman"/>
          <w:sz w:val="28"/>
          <w:szCs w:val="28"/>
        </w:rPr>
        <w:t xml:space="preserve"> Изображение пространственных фигур.</w:t>
      </w:r>
    </w:p>
    <w:p w14:paraId="48E52688" w14:textId="110BD266" w:rsidR="005F6BEF" w:rsidRDefault="005F6BEF" w:rsidP="0092240F">
      <w:pPr>
        <w:spacing w:after="0" w:line="240" w:lineRule="auto"/>
        <w:ind w:firstLine="567"/>
        <w:rPr>
          <w:rFonts w:ascii="Times New Roman" w:hAnsi="Times New Roman" w:cs="Times New Roman"/>
          <w:i/>
          <w:sz w:val="28"/>
          <w:szCs w:val="28"/>
        </w:rPr>
      </w:pPr>
      <w:r>
        <w:rPr>
          <w:rFonts w:ascii="Times New Roman" w:hAnsi="Times New Roman" w:cs="Times New Roman"/>
          <w:b/>
          <w:sz w:val="28"/>
          <w:szCs w:val="28"/>
        </w:rPr>
        <w:t>Многогранники</w:t>
      </w:r>
      <w:r w:rsidR="0092240F">
        <w:rPr>
          <w:rFonts w:ascii="Times New Roman" w:hAnsi="Times New Roman" w:cs="Times New Roman"/>
          <w:b/>
          <w:sz w:val="28"/>
          <w:szCs w:val="28"/>
        </w:rPr>
        <w:t xml:space="preserve">. </w:t>
      </w:r>
      <w:r>
        <w:rPr>
          <w:rFonts w:ascii="Times New Roman" w:hAnsi="Times New Roman" w:cs="Times New Roman"/>
          <w:sz w:val="28"/>
          <w:szCs w:val="28"/>
        </w:rPr>
        <w:t xml:space="preserve">Вершины, ребра, грани многогранника. </w:t>
      </w:r>
      <w:r>
        <w:rPr>
          <w:rFonts w:ascii="Times New Roman" w:hAnsi="Times New Roman" w:cs="Times New Roman"/>
          <w:i/>
          <w:sz w:val="28"/>
          <w:szCs w:val="28"/>
        </w:rPr>
        <w:t>Развертка. Многогранные углы. Выпуклые многогранники. Теорема Эйлера.</w:t>
      </w:r>
    </w:p>
    <w:p w14:paraId="1A03FDC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lastRenderedPageBreak/>
        <w:t>Призма.</w:t>
      </w:r>
      <w:r>
        <w:rPr>
          <w:rFonts w:ascii="Times New Roman" w:hAnsi="Times New Roman" w:cs="Times New Roman"/>
          <w:sz w:val="28"/>
          <w:szCs w:val="28"/>
        </w:rPr>
        <w:t xml:space="preserve"> Прямая и наклонная призма. Правильная призма. Параллелепипед. Куб.</w:t>
      </w:r>
    </w:p>
    <w:p w14:paraId="262BBB59"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Пирамида.</w:t>
      </w:r>
      <w:r>
        <w:rPr>
          <w:rFonts w:ascii="Times New Roman" w:hAnsi="Times New Roman" w:cs="Times New Roman"/>
          <w:sz w:val="28"/>
          <w:szCs w:val="28"/>
        </w:rPr>
        <w:t xml:space="preserve"> Правильная пирамида. Усеченная пирамида. Тетраэдр.</w:t>
      </w:r>
    </w:p>
    <w:p w14:paraId="19CBB2CF" w14:textId="512E03D6" w:rsidR="005F6BEF" w:rsidRDefault="005F6BEF" w:rsidP="004069C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Симметрии в кубе, в параллелепипеде, в призме и пирамиде.</w:t>
      </w:r>
      <w:r w:rsidR="004069C1">
        <w:rPr>
          <w:rFonts w:ascii="Times New Roman" w:hAnsi="Times New Roman" w:cs="Times New Roman"/>
          <w:sz w:val="28"/>
          <w:szCs w:val="28"/>
        </w:rPr>
        <w:t xml:space="preserve"> </w:t>
      </w:r>
      <w:r>
        <w:rPr>
          <w:rFonts w:ascii="Times New Roman" w:hAnsi="Times New Roman" w:cs="Times New Roman"/>
          <w:sz w:val="28"/>
          <w:szCs w:val="28"/>
        </w:rPr>
        <w:t>Сечения куба, призмы и пирамиды.</w:t>
      </w:r>
    </w:p>
    <w:p w14:paraId="36977C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Представление о правильных многогранниках (тетраэдре, кубе, октаэдре, додекаэдре и икосаэдре).</w:t>
      </w:r>
    </w:p>
    <w:p w14:paraId="5E55B1A8" w14:textId="6DBD576F"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Тела и поверхности вращения</w:t>
      </w:r>
      <w:r w:rsidR="005331D7">
        <w:rPr>
          <w:rFonts w:ascii="Times New Roman" w:hAnsi="Times New Roman" w:cs="Times New Roman"/>
          <w:b/>
          <w:sz w:val="28"/>
          <w:szCs w:val="28"/>
        </w:rPr>
        <w:t xml:space="preserve">. </w:t>
      </w:r>
      <w:r>
        <w:rPr>
          <w:rFonts w:ascii="Times New Roman" w:hAnsi="Times New Roman" w:cs="Times New Roman"/>
          <w:b/>
          <w:sz w:val="28"/>
          <w:szCs w:val="28"/>
        </w:rPr>
        <w:t>Цилиндр и конус.</w:t>
      </w:r>
      <w:r>
        <w:rPr>
          <w:rFonts w:ascii="Times New Roman" w:hAnsi="Times New Roman" w:cs="Times New Roman"/>
          <w:sz w:val="28"/>
          <w:szCs w:val="28"/>
        </w:rPr>
        <w:t xml:space="preserve"> Усеченный конус. Основание, высота, боковая поверхность, образующая, развертка. Осевые сечения и сечения, параллельные основанию.</w:t>
      </w:r>
    </w:p>
    <w:p w14:paraId="188D579F" w14:textId="77777777" w:rsidR="005F6BEF" w:rsidRDefault="005F6BEF" w:rsidP="005F6BEF">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Шар и сфера</w:t>
      </w:r>
      <w:r>
        <w:rPr>
          <w:rFonts w:ascii="Times New Roman" w:hAnsi="Times New Roman" w:cs="Times New Roman"/>
          <w:sz w:val="28"/>
          <w:szCs w:val="28"/>
        </w:rPr>
        <w:t>, их сечения. Касательная плоскость к сфере.</w:t>
      </w:r>
    </w:p>
    <w:p w14:paraId="273E9CBF" w14:textId="293C4CD6"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Измерения в геометрии</w:t>
      </w:r>
      <w:r w:rsidR="005331D7">
        <w:rPr>
          <w:rFonts w:ascii="Times New Roman" w:hAnsi="Times New Roman" w:cs="Times New Roman"/>
          <w:b/>
          <w:sz w:val="28"/>
          <w:szCs w:val="28"/>
        </w:rPr>
        <w:t xml:space="preserve">. </w:t>
      </w:r>
      <w:r>
        <w:rPr>
          <w:rFonts w:ascii="Times New Roman" w:hAnsi="Times New Roman" w:cs="Times New Roman"/>
          <w:b/>
          <w:sz w:val="28"/>
          <w:szCs w:val="28"/>
        </w:rPr>
        <w:t>Объем и его измерение</w:t>
      </w:r>
      <w:r>
        <w:rPr>
          <w:rFonts w:ascii="Times New Roman" w:hAnsi="Times New Roman" w:cs="Times New Roman"/>
          <w:sz w:val="28"/>
          <w:szCs w:val="28"/>
        </w:rPr>
        <w:t>. Интегральная формула объема.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куба, прямоугольного параллелепипеда, призмы, цилиндра.</w:t>
      </w:r>
      <w:r w:rsidR="005331D7">
        <w:rPr>
          <w:rFonts w:ascii="Times New Roman" w:hAnsi="Times New Roman" w:cs="Times New Roman"/>
          <w:sz w:val="28"/>
          <w:szCs w:val="28"/>
        </w:rPr>
        <w:t xml:space="preserve"> </w:t>
      </w:r>
      <w:r>
        <w:rPr>
          <w:rFonts w:ascii="Times New Roman" w:hAnsi="Times New Roman" w:cs="Times New Roman"/>
          <w:sz w:val="28"/>
          <w:szCs w:val="28"/>
        </w:rPr>
        <w:t>Формулы объема пирамиды и конуса. Формулы площади поверхностей цилиндра и конуса. Формулы объема шара и площади сферы.</w:t>
      </w:r>
    </w:p>
    <w:p w14:paraId="28101BF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Подобие тел. Отношения площадей поверхностей и объемов подобных тел.</w:t>
      </w:r>
    </w:p>
    <w:p w14:paraId="34284EF9" w14:textId="7525A01C" w:rsidR="005F6BEF" w:rsidRDefault="005F6BEF" w:rsidP="005331D7">
      <w:pPr>
        <w:spacing w:after="0" w:line="240" w:lineRule="auto"/>
        <w:ind w:firstLine="567"/>
        <w:rPr>
          <w:rFonts w:ascii="Times New Roman" w:hAnsi="Times New Roman" w:cs="Times New Roman"/>
          <w:sz w:val="28"/>
          <w:szCs w:val="28"/>
        </w:rPr>
      </w:pPr>
      <w:r>
        <w:rPr>
          <w:rFonts w:ascii="Times New Roman" w:hAnsi="Times New Roman" w:cs="Times New Roman"/>
          <w:b/>
          <w:sz w:val="28"/>
          <w:szCs w:val="28"/>
        </w:rPr>
        <w:t>Координаты и векторы</w:t>
      </w:r>
      <w:r w:rsidR="005331D7">
        <w:rPr>
          <w:rFonts w:ascii="Times New Roman" w:hAnsi="Times New Roman" w:cs="Times New Roman"/>
          <w:b/>
          <w:sz w:val="28"/>
          <w:szCs w:val="28"/>
        </w:rPr>
        <w:t xml:space="preserve">. </w:t>
      </w:r>
      <w:r>
        <w:rPr>
          <w:rFonts w:ascii="Times New Roman" w:hAnsi="Times New Roman" w:cs="Times New Roman"/>
          <w:b/>
          <w:sz w:val="28"/>
          <w:szCs w:val="28"/>
        </w:rPr>
        <w:t>Прямоугольная (декартова) система координат в пространстве.</w:t>
      </w:r>
      <w:r>
        <w:rPr>
          <w:rFonts w:ascii="Times New Roman" w:hAnsi="Times New Roman" w:cs="Times New Roman"/>
          <w:sz w:val="28"/>
          <w:szCs w:val="28"/>
        </w:rPr>
        <w:t xml:space="preserve"> Формула расстояния между двумя точками. Уравнения сферы, </w:t>
      </w:r>
      <w:r>
        <w:rPr>
          <w:rFonts w:ascii="Times New Roman" w:hAnsi="Times New Roman" w:cs="Times New Roman"/>
          <w:i/>
          <w:sz w:val="28"/>
          <w:szCs w:val="28"/>
        </w:rPr>
        <w:t>плоскости и прямой</w:t>
      </w:r>
      <w:r>
        <w:rPr>
          <w:rFonts w:ascii="Times New Roman" w:hAnsi="Times New Roman" w:cs="Times New Roman"/>
          <w:sz w:val="28"/>
          <w:szCs w:val="28"/>
        </w:rPr>
        <w:t>.</w:t>
      </w:r>
    </w:p>
    <w:p w14:paraId="52D4B74B" w14:textId="1E996840" w:rsidR="005F6BEF" w:rsidRDefault="005F6BEF" w:rsidP="005331D7">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Векторы.</w:t>
      </w:r>
      <w:r>
        <w:rPr>
          <w:rFonts w:ascii="Times New Roman" w:hAnsi="Times New Roman" w:cs="Times New Roman"/>
          <w:sz w:val="28"/>
          <w:szCs w:val="28"/>
        </w:rPr>
        <w:t xml:space="preserve">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r w:rsidR="005331D7">
        <w:rPr>
          <w:rFonts w:ascii="Times New Roman" w:hAnsi="Times New Roman" w:cs="Times New Roman"/>
          <w:sz w:val="28"/>
          <w:szCs w:val="28"/>
        </w:rPr>
        <w:t xml:space="preserve"> </w:t>
      </w:r>
      <w:r>
        <w:rPr>
          <w:rFonts w:ascii="Times New Roman" w:hAnsi="Times New Roman" w:cs="Times New Roman"/>
          <w:sz w:val="28"/>
          <w:szCs w:val="28"/>
        </w:rPr>
        <w:t>Использование координат и векторов при решении математических и прикладных задач.</w:t>
      </w:r>
    </w:p>
    <w:p w14:paraId="24BAB7C2" w14:textId="04D9167A" w:rsidR="005F6BEF" w:rsidRPr="005331D7" w:rsidRDefault="005F6BEF" w:rsidP="005331D7">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r w:rsidR="005331D7">
        <w:rPr>
          <w:rFonts w:ascii="Times New Roman" w:hAnsi="Times New Roman" w:cs="Times New Roman"/>
          <w:b/>
          <w:i/>
          <w:sz w:val="28"/>
          <w:szCs w:val="28"/>
        </w:rPr>
        <w:t xml:space="preserve">. </w:t>
      </w:r>
      <w:r>
        <w:rPr>
          <w:rFonts w:ascii="Times New Roman" w:hAnsi="Times New Roman" w:cs="Times New Roman"/>
          <w:sz w:val="28"/>
          <w:szCs w:val="28"/>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14:paraId="2A285EB3"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Признаки и свойства параллельных и перпендикулярных плоскостей.</w:t>
      </w:r>
    </w:p>
    <w:p w14:paraId="69C5CEF8"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14:paraId="64A1E70B"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Параллельное проектирование и его свойства. </w:t>
      </w:r>
      <w:r>
        <w:rPr>
          <w:rFonts w:ascii="Times New Roman" w:hAnsi="Times New Roman" w:cs="Times New Roman"/>
          <w:i/>
          <w:sz w:val="28"/>
          <w:szCs w:val="28"/>
        </w:rPr>
        <w:t>Теорема о площади ортогональной проекции многоугольника</w:t>
      </w:r>
      <w:r>
        <w:rPr>
          <w:rFonts w:ascii="Times New Roman" w:hAnsi="Times New Roman" w:cs="Times New Roman"/>
          <w:sz w:val="28"/>
          <w:szCs w:val="28"/>
        </w:rPr>
        <w:t>. Взаимное расположение пространственных фигур.</w:t>
      </w:r>
    </w:p>
    <w:p w14:paraId="322980DD"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Различные виды многогранников. Их изображения.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p>
    <w:p w14:paraId="7D417F64"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Векторы. Действия с векторами. Декартова система координат в пространстве.</w:t>
      </w:r>
    </w:p>
    <w:p w14:paraId="54C108C0" w14:textId="77777777" w:rsidR="005F6BEF" w:rsidRDefault="005F6BEF" w:rsidP="005F6BE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14:paraId="40760291" w14:textId="77777777" w:rsidR="00767447" w:rsidRDefault="00767447" w:rsidP="00F241E3">
      <w:pPr>
        <w:spacing w:after="200" w:line="276" w:lineRule="auto"/>
        <w:rPr>
          <w:rFonts w:ascii="Times New Roman" w:eastAsia="Times New Roman" w:hAnsi="Times New Roman" w:cs="Times New Roman"/>
          <w:b/>
          <w:i/>
          <w:lang w:eastAsia="ru-RU"/>
        </w:rPr>
      </w:pPr>
    </w:p>
    <w:p w14:paraId="6A390880" w14:textId="73DFF3C8" w:rsidR="005331D7" w:rsidRPr="009905ED" w:rsidRDefault="00660D30" w:rsidP="009905E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FC0E4F">
        <w:rPr>
          <w:rFonts w:ascii="Times New Roman" w:hAnsi="Times New Roman" w:cs="Times New Roman"/>
          <w:b/>
          <w:bCs/>
          <w:sz w:val="28"/>
          <w:szCs w:val="28"/>
        </w:rPr>
        <w:t>емы индивидуальных</w:t>
      </w:r>
      <w:r w:rsidR="009905ED">
        <w:rPr>
          <w:rFonts w:ascii="Times New Roman" w:hAnsi="Times New Roman" w:cs="Times New Roman"/>
          <w:b/>
          <w:bCs/>
          <w:sz w:val="28"/>
          <w:szCs w:val="28"/>
        </w:rPr>
        <w:t xml:space="preserve"> </w:t>
      </w:r>
      <w:r w:rsidR="00FC0E4F">
        <w:rPr>
          <w:rFonts w:ascii="Times New Roman" w:hAnsi="Times New Roman" w:cs="Times New Roman"/>
          <w:b/>
          <w:bCs/>
          <w:sz w:val="28"/>
          <w:szCs w:val="28"/>
        </w:rPr>
        <w:t>проектов</w:t>
      </w:r>
      <w:r w:rsidR="005331D7" w:rsidRPr="0056056C">
        <w:rPr>
          <w:rFonts w:ascii="Times New Roman" w:hAnsi="Times New Roman" w:cs="Times New Roman"/>
          <w:sz w:val="28"/>
          <w:szCs w:val="28"/>
        </w:rPr>
        <w:t>.</w:t>
      </w:r>
    </w:p>
    <w:p w14:paraId="14914954" w14:textId="77777777" w:rsidR="00FC0E4F" w:rsidRDefault="00FC0E4F"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Делимость чисел.</w:t>
      </w:r>
    </w:p>
    <w:p w14:paraId="29080B51" w14:textId="3C2C8FB1"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Задачи с параметром.</w:t>
      </w:r>
    </w:p>
    <w:p w14:paraId="34A6DCB9"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Уравнения, содержащие неизвестное под знаком модуля.</w:t>
      </w:r>
    </w:p>
    <w:p w14:paraId="006E64D3"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Неравенства, содержащие неизвестное под знаком модуля.</w:t>
      </w:r>
    </w:p>
    <w:p w14:paraId="261EAE4C"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уравнений.</w:t>
      </w:r>
    </w:p>
    <w:p w14:paraId="02116392"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Методы решения иррациональных неравенств.</w:t>
      </w:r>
    </w:p>
    <w:p w14:paraId="70257B5D"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p w14:paraId="68FAA47F"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p w14:paraId="5E601238" w14:textId="77777777"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Применение производной к решению уравнений.</w:t>
      </w:r>
    </w:p>
    <w:p w14:paraId="26A7D8D2" w14:textId="5B95D109"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Применение определенного интеграла для </w:t>
      </w:r>
      <w:r w:rsidR="00C046A8">
        <w:rPr>
          <w:rFonts w:ascii="Times New Roman" w:hAnsi="Times New Roman" w:cs="Times New Roman"/>
          <w:sz w:val="28"/>
          <w:szCs w:val="28"/>
        </w:rPr>
        <w:t>вычисления площадей и объемов</w:t>
      </w:r>
      <w:r>
        <w:rPr>
          <w:rFonts w:ascii="Times New Roman" w:hAnsi="Times New Roman" w:cs="Times New Roman"/>
          <w:sz w:val="28"/>
          <w:szCs w:val="28"/>
        </w:rPr>
        <w:t>.</w:t>
      </w:r>
    </w:p>
    <w:p w14:paraId="3AC36988" w14:textId="712FFC7D" w:rsidR="005331D7" w:rsidRDefault="005331D7"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Соотношения между сторонами и углами прямоугольного треугольника.</w:t>
      </w:r>
    </w:p>
    <w:p w14:paraId="75B46A22" w14:textId="517EBD74"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равнобедренного треугольника.</w:t>
      </w:r>
    </w:p>
    <w:p w14:paraId="2558917D" w14:textId="33474DC1"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Соотношения между сторонами и углами прямоугольного параллелепипеда.</w:t>
      </w:r>
    </w:p>
    <w:p w14:paraId="51D23B0E" w14:textId="7B16C317"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Великие математики России.</w:t>
      </w:r>
    </w:p>
    <w:p w14:paraId="09306F57" w14:textId="3702A23D"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Развитие понятия о числе.</w:t>
      </w:r>
    </w:p>
    <w:p w14:paraId="222C1B9F" w14:textId="4A04D8EC"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«Функции».</w:t>
      </w:r>
    </w:p>
    <w:p w14:paraId="112C7363" w14:textId="6D895EC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«Корни, степени и логарифмы».</w:t>
      </w:r>
    </w:p>
    <w:p w14:paraId="71536186" w14:textId="34D1BE96"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«Тригонометрия».</w:t>
      </w:r>
    </w:p>
    <w:p w14:paraId="26D1333D" w14:textId="2F4CEAA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«Производная и ее приложения».</w:t>
      </w:r>
    </w:p>
    <w:p w14:paraId="42A771D1" w14:textId="72E0A5FE"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«Определенный интеграл и его приложения».</w:t>
      </w:r>
    </w:p>
    <w:p w14:paraId="2CC643C8" w14:textId="5FFC7350" w:rsidR="005331D7" w:rsidRDefault="00B03F0E"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«Комбинаторика и теория вероятностей».</w:t>
      </w:r>
    </w:p>
    <w:p w14:paraId="4D2315DD" w14:textId="43AF11B2" w:rsidR="005331D7" w:rsidRDefault="0056056C" w:rsidP="005331D7">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5331D7">
        <w:rPr>
          <w:rFonts w:ascii="Times New Roman" w:hAnsi="Times New Roman" w:cs="Times New Roman"/>
          <w:sz w:val="28"/>
          <w:szCs w:val="28"/>
        </w:rPr>
        <w:t>Презентация темы «Многогранники».</w:t>
      </w:r>
    </w:p>
    <w:p w14:paraId="3E2C594F" w14:textId="03FB5250" w:rsidR="00B03F0E" w:rsidRDefault="00B03F0E" w:rsidP="00B03F0E">
      <w:pPr>
        <w:pStyle w:val="a7"/>
        <w:numPr>
          <w:ilvl w:val="0"/>
          <w:numId w:val="24"/>
        </w:numPr>
        <w:spacing w:after="0" w:line="276"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Презентация темы «Тела вращения».</w:t>
      </w:r>
    </w:p>
    <w:p w14:paraId="5B918C85" w14:textId="1AE9EB50" w:rsidR="00B03F0E" w:rsidRPr="00B03F0E" w:rsidRDefault="00B03F0E" w:rsidP="00B03F0E">
      <w:pPr>
        <w:pStyle w:val="a7"/>
        <w:numPr>
          <w:ilvl w:val="0"/>
          <w:numId w:val="24"/>
        </w:numPr>
        <w:spacing w:after="0" w:line="276" w:lineRule="auto"/>
        <w:ind w:left="360"/>
        <w:jc w:val="both"/>
        <w:rPr>
          <w:rFonts w:ascii="Times New Roman" w:hAnsi="Times New Roman" w:cs="Times New Roman"/>
          <w:i/>
          <w:iCs/>
          <w:sz w:val="28"/>
          <w:szCs w:val="28"/>
        </w:rPr>
      </w:pPr>
      <w:r>
        <w:rPr>
          <w:rFonts w:ascii="Times New Roman" w:hAnsi="Times New Roman" w:cs="Times New Roman"/>
          <w:sz w:val="28"/>
          <w:szCs w:val="28"/>
        </w:rPr>
        <w:t xml:space="preserve"> </w:t>
      </w:r>
      <w:r w:rsidRPr="00B03F0E">
        <w:rPr>
          <w:rFonts w:ascii="Times New Roman" w:hAnsi="Times New Roman" w:cs="Times New Roman"/>
          <w:i/>
          <w:iCs/>
          <w:sz w:val="28"/>
          <w:szCs w:val="28"/>
        </w:rPr>
        <w:t xml:space="preserve">Решение задач на составление пропорций и проценты </w:t>
      </w:r>
      <w:r w:rsidR="004C0B56">
        <w:rPr>
          <w:rFonts w:ascii="Times New Roman" w:hAnsi="Times New Roman" w:cs="Times New Roman"/>
          <w:i/>
          <w:iCs/>
          <w:sz w:val="28"/>
          <w:szCs w:val="28"/>
        </w:rPr>
        <w:t xml:space="preserve">с помощью </w:t>
      </w:r>
      <w:r w:rsidR="00FC4608">
        <w:rPr>
          <w:rFonts w:ascii="Times New Roman" w:hAnsi="Times New Roman" w:cs="Times New Roman"/>
          <w:i/>
          <w:iCs/>
          <w:sz w:val="28"/>
          <w:szCs w:val="28"/>
        </w:rPr>
        <w:t>онлайн калькуляторов</w:t>
      </w:r>
      <w:r w:rsidRPr="00B03F0E">
        <w:rPr>
          <w:rFonts w:ascii="Times New Roman" w:hAnsi="Times New Roman" w:cs="Times New Roman"/>
          <w:i/>
          <w:iCs/>
          <w:sz w:val="28"/>
          <w:szCs w:val="28"/>
        </w:rPr>
        <w:t>.</w:t>
      </w:r>
    </w:p>
    <w:p w14:paraId="570F92B1" w14:textId="128C6A4F" w:rsidR="007C4BC0" w:rsidRPr="00B03F0E" w:rsidRDefault="007C4BC0"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Прибли</w:t>
      </w:r>
      <w:r w:rsidR="00B03F0E" w:rsidRPr="00B03F0E">
        <w:rPr>
          <w:rFonts w:ascii="Times New Roman" w:hAnsi="Times New Roman" w:cs="Times New Roman"/>
          <w:i/>
          <w:iCs/>
          <w:sz w:val="28"/>
          <w:szCs w:val="28"/>
        </w:rPr>
        <w:t xml:space="preserve">женные вычисления </w:t>
      </w:r>
      <w:r w:rsidR="00FC4608">
        <w:rPr>
          <w:rFonts w:ascii="Times New Roman" w:hAnsi="Times New Roman" w:cs="Times New Roman"/>
          <w:i/>
          <w:iCs/>
          <w:sz w:val="28"/>
          <w:szCs w:val="28"/>
        </w:rPr>
        <w:t>с помощью онлайн калькуляторов</w:t>
      </w:r>
      <w:r w:rsidR="00B03F0E" w:rsidRPr="00B03F0E">
        <w:rPr>
          <w:rFonts w:ascii="Times New Roman" w:hAnsi="Times New Roman" w:cs="Times New Roman"/>
          <w:i/>
          <w:iCs/>
          <w:sz w:val="28"/>
          <w:szCs w:val="28"/>
        </w:rPr>
        <w:t>.</w:t>
      </w:r>
    </w:p>
    <w:p w14:paraId="23742082" w14:textId="7CF889A1" w:rsidR="00255DE7"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Решени</w:t>
      </w:r>
      <w:r w:rsidRPr="00B03F0E">
        <w:rPr>
          <w:rFonts w:ascii="Times New Roman" w:hAnsi="Times New Roman" w:cs="Times New Roman"/>
          <w:i/>
          <w:iCs/>
          <w:sz w:val="28"/>
          <w:szCs w:val="28"/>
        </w:rPr>
        <w:t>е</w:t>
      </w:r>
      <w:r w:rsidR="00B03F0E" w:rsidRPr="00B03F0E">
        <w:rPr>
          <w:rFonts w:ascii="Times New Roman" w:hAnsi="Times New Roman" w:cs="Times New Roman"/>
          <w:i/>
          <w:iCs/>
          <w:sz w:val="28"/>
          <w:szCs w:val="28"/>
        </w:rPr>
        <w:t xml:space="preserve"> </w:t>
      </w:r>
      <w:r w:rsidR="00255DE7" w:rsidRPr="00B03F0E">
        <w:rPr>
          <w:rFonts w:ascii="Times New Roman" w:hAnsi="Times New Roman" w:cs="Times New Roman"/>
          <w:i/>
          <w:iCs/>
          <w:sz w:val="28"/>
          <w:szCs w:val="28"/>
        </w:rPr>
        <w:t>задач на вычисление площадей</w:t>
      </w:r>
      <w:r w:rsidR="007C4BC0" w:rsidRPr="00B03F0E">
        <w:rPr>
          <w:rFonts w:ascii="Times New Roman" w:hAnsi="Times New Roman" w:cs="Times New Roman"/>
          <w:i/>
          <w:iCs/>
          <w:sz w:val="28"/>
          <w:szCs w:val="28"/>
        </w:rPr>
        <w:t xml:space="preserve"> и объемо</w:t>
      </w:r>
      <w:r w:rsidR="004A39D5">
        <w:rPr>
          <w:rFonts w:ascii="Times New Roman" w:hAnsi="Times New Roman" w:cs="Times New Roman"/>
          <w:i/>
          <w:iCs/>
          <w:sz w:val="28"/>
          <w:szCs w:val="28"/>
        </w:rPr>
        <w:t xml:space="preserve">в с помощью </w:t>
      </w:r>
      <w:r w:rsidR="00FC4608">
        <w:rPr>
          <w:rFonts w:ascii="Times New Roman" w:hAnsi="Times New Roman" w:cs="Times New Roman"/>
          <w:i/>
          <w:iCs/>
          <w:sz w:val="28"/>
          <w:szCs w:val="28"/>
        </w:rPr>
        <w:t>онлайн калькуляторов</w:t>
      </w:r>
      <w:r w:rsidR="00255DE7" w:rsidRPr="00B03F0E">
        <w:rPr>
          <w:rFonts w:ascii="Times New Roman" w:hAnsi="Times New Roman" w:cs="Times New Roman"/>
          <w:i/>
          <w:iCs/>
          <w:sz w:val="28"/>
          <w:szCs w:val="28"/>
        </w:rPr>
        <w:t xml:space="preserve">. </w:t>
      </w:r>
    </w:p>
    <w:p w14:paraId="0F1673FD" w14:textId="1183C2C4"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Статистическая обработка данных </w:t>
      </w:r>
      <w:r w:rsidR="004A39D5">
        <w:rPr>
          <w:rFonts w:ascii="Times New Roman" w:hAnsi="Times New Roman" w:cs="Times New Roman"/>
          <w:i/>
          <w:iCs/>
          <w:sz w:val="28"/>
          <w:szCs w:val="28"/>
        </w:rPr>
        <w:t xml:space="preserve">с помощью </w:t>
      </w:r>
      <w:r w:rsidR="00FC4608">
        <w:rPr>
          <w:rFonts w:ascii="Times New Roman" w:hAnsi="Times New Roman" w:cs="Times New Roman"/>
          <w:i/>
          <w:iCs/>
          <w:sz w:val="28"/>
          <w:szCs w:val="28"/>
        </w:rPr>
        <w:t>онлайн калькуляторов</w:t>
      </w:r>
      <w:r w:rsidRPr="00B03F0E">
        <w:rPr>
          <w:rFonts w:ascii="Times New Roman" w:hAnsi="Times New Roman" w:cs="Times New Roman"/>
          <w:i/>
          <w:iCs/>
          <w:sz w:val="28"/>
          <w:szCs w:val="28"/>
        </w:rPr>
        <w:t>.</w:t>
      </w:r>
    </w:p>
    <w:p w14:paraId="0508663A" w14:textId="2C846133" w:rsidR="0056056C" w:rsidRPr="00B03F0E" w:rsidRDefault="0056056C" w:rsidP="005331D7">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Решение комбинаторных и </w:t>
      </w:r>
      <w:r w:rsidR="00FC0E4F">
        <w:rPr>
          <w:rFonts w:ascii="Times New Roman" w:hAnsi="Times New Roman" w:cs="Times New Roman"/>
          <w:i/>
          <w:iCs/>
          <w:sz w:val="28"/>
          <w:szCs w:val="28"/>
        </w:rPr>
        <w:t xml:space="preserve">вероятностных </w:t>
      </w:r>
      <w:r w:rsidRPr="00B03F0E">
        <w:rPr>
          <w:rFonts w:ascii="Times New Roman" w:hAnsi="Times New Roman" w:cs="Times New Roman"/>
          <w:i/>
          <w:iCs/>
          <w:sz w:val="28"/>
          <w:szCs w:val="28"/>
        </w:rPr>
        <w:t xml:space="preserve">задач </w:t>
      </w:r>
      <w:r w:rsidR="004A39D5">
        <w:rPr>
          <w:rFonts w:ascii="Times New Roman" w:hAnsi="Times New Roman" w:cs="Times New Roman"/>
          <w:i/>
          <w:iCs/>
          <w:sz w:val="28"/>
          <w:szCs w:val="28"/>
        </w:rPr>
        <w:t xml:space="preserve">с помощью </w:t>
      </w:r>
      <w:r w:rsidR="00FC4608">
        <w:rPr>
          <w:rFonts w:ascii="Times New Roman" w:hAnsi="Times New Roman" w:cs="Times New Roman"/>
          <w:i/>
          <w:iCs/>
          <w:sz w:val="28"/>
          <w:szCs w:val="28"/>
        </w:rPr>
        <w:t>онлайн калькуляторов.</w:t>
      </w:r>
    </w:p>
    <w:p w14:paraId="118E2F9E" w14:textId="31B3E245" w:rsidR="00A97CD3" w:rsidRDefault="0056056C" w:rsidP="00A97CD3">
      <w:pPr>
        <w:pStyle w:val="a7"/>
        <w:numPr>
          <w:ilvl w:val="0"/>
          <w:numId w:val="24"/>
        </w:numPr>
        <w:spacing w:after="0" w:line="276" w:lineRule="auto"/>
        <w:ind w:left="360"/>
        <w:jc w:val="both"/>
        <w:rPr>
          <w:rFonts w:ascii="Times New Roman" w:hAnsi="Times New Roman" w:cs="Times New Roman"/>
          <w:i/>
          <w:iCs/>
          <w:sz w:val="28"/>
          <w:szCs w:val="28"/>
        </w:rPr>
      </w:pPr>
      <w:r w:rsidRPr="00B03F0E">
        <w:rPr>
          <w:rFonts w:ascii="Times New Roman" w:hAnsi="Times New Roman" w:cs="Times New Roman"/>
          <w:i/>
          <w:iCs/>
          <w:sz w:val="28"/>
          <w:szCs w:val="28"/>
        </w:rPr>
        <w:t xml:space="preserve"> </w:t>
      </w:r>
      <w:r w:rsidR="00FC0E4F">
        <w:rPr>
          <w:rFonts w:ascii="Times New Roman" w:hAnsi="Times New Roman" w:cs="Times New Roman"/>
          <w:i/>
          <w:iCs/>
          <w:sz w:val="28"/>
          <w:szCs w:val="28"/>
        </w:rPr>
        <w:t xml:space="preserve">Функциональная зависимость. </w:t>
      </w:r>
      <w:r w:rsidR="009905ED">
        <w:rPr>
          <w:rFonts w:ascii="Times New Roman" w:hAnsi="Times New Roman" w:cs="Times New Roman"/>
          <w:i/>
          <w:iCs/>
          <w:sz w:val="28"/>
          <w:szCs w:val="28"/>
        </w:rPr>
        <w:t>Расчеты по формулам</w:t>
      </w:r>
      <w:r w:rsidRPr="00B03F0E">
        <w:rPr>
          <w:rFonts w:ascii="Times New Roman" w:hAnsi="Times New Roman" w:cs="Times New Roman"/>
          <w:i/>
          <w:iCs/>
          <w:sz w:val="28"/>
          <w:szCs w:val="28"/>
        </w:rPr>
        <w:t xml:space="preserve"> </w:t>
      </w:r>
      <w:r w:rsidR="004A39D5">
        <w:rPr>
          <w:rFonts w:ascii="Times New Roman" w:hAnsi="Times New Roman" w:cs="Times New Roman"/>
          <w:i/>
          <w:iCs/>
          <w:sz w:val="28"/>
          <w:szCs w:val="28"/>
        </w:rPr>
        <w:t xml:space="preserve">с помощью </w:t>
      </w:r>
      <w:r w:rsidR="00FC4608">
        <w:rPr>
          <w:rFonts w:ascii="Times New Roman" w:hAnsi="Times New Roman" w:cs="Times New Roman"/>
          <w:i/>
          <w:iCs/>
          <w:sz w:val="28"/>
          <w:szCs w:val="28"/>
        </w:rPr>
        <w:t>онлайн калькуляторов.</w:t>
      </w:r>
    </w:p>
    <w:p w14:paraId="06F9D9B7" w14:textId="1921B116" w:rsidR="00255DE7" w:rsidRPr="00A97CD3" w:rsidRDefault="00A97CD3" w:rsidP="00A97CD3">
      <w:pPr>
        <w:pStyle w:val="a7"/>
        <w:numPr>
          <w:ilvl w:val="0"/>
          <w:numId w:val="24"/>
        </w:numPr>
        <w:spacing w:after="0" w:line="276" w:lineRule="auto"/>
        <w:ind w:left="360"/>
        <w:rPr>
          <w:rFonts w:ascii="Times New Roman" w:hAnsi="Times New Roman" w:cs="Times New Roman"/>
          <w:i/>
          <w:iCs/>
          <w:sz w:val="28"/>
          <w:szCs w:val="28"/>
        </w:rPr>
        <w:sectPr w:rsidR="00255DE7" w:rsidRPr="00A97CD3" w:rsidSect="00B71D12">
          <w:footerReference w:type="default" r:id="rId11"/>
          <w:pgSz w:w="11906" w:h="16838" w:code="9"/>
          <w:pgMar w:top="1134" w:right="851" w:bottom="567" w:left="1134" w:header="709" w:footer="709" w:gutter="0"/>
          <w:cols w:space="720"/>
          <w:titlePg/>
          <w:docGrid w:linePitch="299"/>
        </w:sectPr>
      </w:pPr>
      <w:r>
        <w:rPr>
          <w:rFonts w:ascii="Times New Roman" w:hAnsi="Times New Roman" w:cs="Times New Roman"/>
          <w:i/>
          <w:iCs/>
          <w:sz w:val="28"/>
          <w:szCs w:val="28"/>
        </w:rPr>
        <w:t xml:space="preserve"> </w:t>
      </w:r>
      <w:r w:rsidR="00C046A8" w:rsidRPr="00A97CD3">
        <w:rPr>
          <w:rFonts w:ascii="Times New Roman" w:hAnsi="Times New Roman" w:cs="Times New Roman"/>
          <w:i/>
          <w:iCs/>
          <w:sz w:val="28"/>
          <w:szCs w:val="28"/>
        </w:rPr>
        <w:t xml:space="preserve">Решение </w:t>
      </w:r>
      <w:r>
        <w:rPr>
          <w:rFonts w:ascii="Times New Roman" w:hAnsi="Times New Roman" w:cs="Times New Roman"/>
          <w:i/>
          <w:iCs/>
          <w:sz w:val="28"/>
          <w:szCs w:val="28"/>
        </w:rPr>
        <w:t>уравнений и систем уравнений</w:t>
      </w:r>
      <w:r w:rsidR="004A39D5" w:rsidRPr="004A39D5">
        <w:rPr>
          <w:rFonts w:ascii="Times New Roman" w:hAnsi="Times New Roman" w:cs="Times New Roman"/>
          <w:i/>
          <w:iCs/>
          <w:sz w:val="28"/>
          <w:szCs w:val="28"/>
        </w:rPr>
        <w:t xml:space="preserve"> </w:t>
      </w:r>
      <w:r w:rsidR="004A39D5">
        <w:rPr>
          <w:rFonts w:ascii="Times New Roman" w:hAnsi="Times New Roman" w:cs="Times New Roman"/>
          <w:i/>
          <w:iCs/>
          <w:sz w:val="28"/>
          <w:szCs w:val="28"/>
        </w:rPr>
        <w:t xml:space="preserve">с помощью </w:t>
      </w:r>
      <w:r w:rsidR="00FC4608">
        <w:rPr>
          <w:rFonts w:ascii="Times New Roman" w:hAnsi="Times New Roman" w:cs="Times New Roman"/>
          <w:i/>
          <w:iCs/>
          <w:sz w:val="28"/>
          <w:szCs w:val="28"/>
        </w:rPr>
        <w:t>онлайн калькуляторов.</w:t>
      </w:r>
      <w:r>
        <w:rPr>
          <w:rFonts w:ascii="Times New Roman" w:hAnsi="Times New Roman" w:cs="Times New Roman"/>
          <w:i/>
          <w:iCs/>
          <w:sz w:val="28"/>
          <w:szCs w:val="28"/>
        </w:rPr>
        <w:t xml:space="preserve"> </w:t>
      </w:r>
    </w:p>
    <w:p w14:paraId="7D5A295B" w14:textId="7F756D23" w:rsidR="00294AA0" w:rsidRPr="00FC2C45" w:rsidRDefault="00356E84" w:rsidP="00356E84">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w:t>
      </w:r>
      <w:r w:rsidR="00F241E3" w:rsidRPr="00FC2C45">
        <w:rPr>
          <w:rFonts w:ascii="Times New Roman" w:eastAsia="Times New Roman" w:hAnsi="Times New Roman" w:cs="Times New Roman"/>
          <w:b/>
          <w:sz w:val="24"/>
          <w:szCs w:val="24"/>
          <w:lang w:eastAsia="ru-RU"/>
        </w:rPr>
        <w:t>Тематический план и содержание учебной дисциплины</w:t>
      </w:r>
    </w:p>
    <w:tbl>
      <w:tblPr>
        <w:tblStyle w:val="a9"/>
        <w:tblW w:w="0" w:type="auto"/>
        <w:tblLook w:val="04A0" w:firstRow="1" w:lastRow="0" w:firstColumn="1" w:lastColumn="0" w:noHBand="0" w:noVBand="1"/>
      </w:tblPr>
      <w:tblGrid>
        <w:gridCol w:w="2527"/>
        <w:gridCol w:w="8301"/>
        <w:gridCol w:w="988"/>
        <w:gridCol w:w="3114"/>
      </w:tblGrid>
      <w:tr w:rsidR="00822301" w:rsidRPr="00EC61C1" w14:paraId="76E51499"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51204C3C" w14:textId="77777777" w:rsidR="00822301" w:rsidRPr="00EC61C1" w:rsidRDefault="00822301">
            <w:pPr>
              <w:ind w:left="-57"/>
              <w:jc w:val="center"/>
              <w:rPr>
                <w:b/>
                <w:sz w:val="24"/>
                <w:szCs w:val="24"/>
              </w:rPr>
            </w:pPr>
            <w:r w:rsidRPr="00EC61C1">
              <w:rPr>
                <w:b/>
                <w:sz w:val="24"/>
                <w:szCs w:val="24"/>
              </w:rPr>
              <w:t>Наименование</w:t>
            </w:r>
          </w:p>
          <w:p w14:paraId="5F19743C" w14:textId="77777777" w:rsidR="00822301" w:rsidRPr="00EC61C1" w:rsidRDefault="00822301">
            <w:pPr>
              <w:jc w:val="center"/>
              <w:rPr>
                <w:b/>
                <w:lang w:eastAsia="en-US"/>
              </w:rPr>
            </w:pPr>
            <w:r w:rsidRPr="00EC61C1">
              <w:rPr>
                <w:b/>
                <w:sz w:val="24"/>
                <w:szCs w:val="24"/>
              </w:rPr>
              <w:t>разделов и тем</w:t>
            </w:r>
          </w:p>
        </w:tc>
        <w:tc>
          <w:tcPr>
            <w:tcW w:w="8308" w:type="dxa"/>
            <w:tcBorders>
              <w:top w:val="single" w:sz="4" w:space="0" w:color="auto"/>
              <w:left w:val="single" w:sz="4" w:space="0" w:color="auto"/>
              <w:bottom w:val="single" w:sz="4" w:space="0" w:color="auto"/>
              <w:right w:val="single" w:sz="4" w:space="0" w:color="auto"/>
            </w:tcBorders>
            <w:hideMark/>
          </w:tcPr>
          <w:p w14:paraId="6E8D04D9" w14:textId="77777777" w:rsidR="00822301" w:rsidRPr="00EC61C1" w:rsidRDefault="00822301">
            <w:pPr>
              <w:jc w:val="center"/>
              <w:rPr>
                <w:b/>
              </w:rPr>
            </w:pPr>
            <w:r w:rsidRPr="00EC61C1">
              <w:rPr>
                <w:b/>
                <w:sz w:val="24"/>
                <w:szCs w:val="24"/>
              </w:rPr>
              <w:t>Содержание учебного материала</w:t>
            </w:r>
          </w:p>
        </w:tc>
        <w:tc>
          <w:tcPr>
            <w:tcW w:w="988" w:type="dxa"/>
            <w:tcBorders>
              <w:top w:val="single" w:sz="4" w:space="0" w:color="auto"/>
              <w:left w:val="single" w:sz="4" w:space="0" w:color="auto"/>
              <w:bottom w:val="single" w:sz="4" w:space="0" w:color="auto"/>
              <w:right w:val="single" w:sz="4" w:space="0" w:color="auto"/>
            </w:tcBorders>
            <w:hideMark/>
          </w:tcPr>
          <w:p w14:paraId="32FFFDFB" w14:textId="77777777" w:rsidR="00822301" w:rsidRPr="00EC61C1" w:rsidRDefault="00822301">
            <w:pPr>
              <w:suppressAutoHyphens/>
              <w:spacing w:line="276" w:lineRule="auto"/>
              <w:jc w:val="center"/>
              <w:rPr>
                <w:b/>
                <w:sz w:val="24"/>
                <w:szCs w:val="24"/>
              </w:rPr>
            </w:pPr>
            <w:r w:rsidRPr="00EC61C1">
              <w:rPr>
                <w:b/>
                <w:sz w:val="24"/>
                <w:szCs w:val="24"/>
              </w:rPr>
              <w:t>Объем</w:t>
            </w:r>
          </w:p>
          <w:p w14:paraId="7685D43E" w14:textId="1F3A2C9E" w:rsidR="00822301" w:rsidRPr="00EC61C1" w:rsidRDefault="00822301">
            <w:pPr>
              <w:ind w:left="-113" w:right="-113"/>
              <w:jc w:val="center"/>
              <w:rPr>
                <w:b/>
                <w:sz w:val="24"/>
                <w:szCs w:val="24"/>
              </w:rPr>
            </w:pPr>
            <w:r w:rsidRPr="00EC61C1">
              <w:rPr>
                <w:b/>
                <w:sz w:val="24"/>
                <w:szCs w:val="24"/>
              </w:rPr>
              <w:t>в часах</w:t>
            </w:r>
          </w:p>
          <w:p w14:paraId="15CE705C" w14:textId="77777777" w:rsidR="006C2875" w:rsidRPr="00EC61C1" w:rsidRDefault="006C2875">
            <w:pPr>
              <w:ind w:left="-113" w:right="-113"/>
              <w:jc w:val="center"/>
              <w:rPr>
                <w:b/>
                <w:sz w:val="24"/>
                <w:szCs w:val="24"/>
              </w:rPr>
            </w:pPr>
          </w:p>
          <w:p w14:paraId="21BF577C" w14:textId="2BB92D6C" w:rsidR="006C2875" w:rsidRPr="00EC61C1" w:rsidRDefault="006C2875">
            <w:pPr>
              <w:ind w:left="-113" w:right="-113"/>
              <w:jc w:val="center"/>
              <w:rPr>
                <w:b/>
                <w:lang w:eastAsia="en-US"/>
              </w:rPr>
            </w:pPr>
          </w:p>
        </w:tc>
        <w:tc>
          <w:tcPr>
            <w:tcW w:w="3116" w:type="dxa"/>
            <w:tcBorders>
              <w:top w:val="single" w:sz="4" w:space="0" w:color="auto"/>
              <w:left w:val="single" w:sz="4" w:space="0" w:color="auto"/>
              <w:bottom w:val="single" w:sz="4" w:space="0" w:color="auto"/>
              <w:right w:val="single" w:sz="4" w:space="0" w:color="auto"/>
            </w:tcBorders>
            <w:hideMark/>
          </w:tcPr>
          <w:p w14:paraId="448BE698" w14:textId="77777777" w:rsidR="00822301" w:rsidRPr="00EC61C1" w:rsidRDefault="00822301">
            <w:pPr>
              <w:suppressAutoHyphens/>
              <w:spacing w:line="276" w:lineRule="auto"/>
              <w:jc w:val="center"/>
              <w:rPr>
                <w:b/>
                <w:sz w:val="22"/>
                <w:szCs w:val="22"/>
              </w:rPr>
            </w:pPr>
            <w:r w:rsidRPr="00EC61C1">
              <w:rPr>
                <w:b/>
              </w:rPr>
              <w:t>Коды общих компетенций</w:t>
            </w:r>
          </w:p>
          <w:p w14:paraId="461A380D" w14:textId="77777777" w:rsidR="00822301" w:rsidRPr="00EC61C1" w:rsidRDefault="00822301">
            <w:pPr>
              <w:ind w:left="-113" w:right="-113"/>
              <w:jc w:val="center"/>
              <w:rPr>
                <w:b/>
                <w:sz w:val="24"/>
                <w:szCs w:val="24"/>
              </w:rPr>
            </w:pPr>
            <w:r w:rsidRPr="00EC61C1">
              <w:rPr>
                <w:b/>
              </w:rPr>
              <w:t>(указанных в разделе 1.2) и личностных метапредметных, предметных результатов, формированию которых способствует элемент программы</w:t>
            </w:r>
          </w:p>
        </w:tc>
      </w:tr>
      <w:tr w:rsidR="00822301" w:rsidRPr="00EC61C1" w14:paraId="7D5FFF80" w14:textId="77777777" w:rsidTr="00822301">
        <w:tc>
          <w:tcPr>
            <w:tcW w:w="2518" w:type="dxa"/>
            <w:tcBorders>
              <w:top w:val="single" w:sz="4" w:space="0" w:color="auto"/>
              <w:left w:val="single" w:sz="4" w:space="0" w:color="auto"/>
              <w:bottom w:val="single" w:sz="4" w:space="0" w:color="auto"/>
              <w:right w:val="single" w:sz="4" w:space="0" w:color="auto"/>
            </w:tcBorders>
            <w:hideMark/>
          </w:tcPr>
          <w:p w14:paraId="4D543588" w14:textId="77777777" w:rsidR="00822301" w:rsidRPr="00EC61C1" w:rsidRDefault="00822301">
            <w:pPr>
              <w:rPr>
                <w:b/>
                <w:lang w:eastAsia="en-US"/>
              </w:rPr>
            </w:pPr>
            <w:r w:rsidRPr="00EC61C1">
              <w:rPr>
                <w:b/>
                <w:sz w:val="24"/>
                <w:szCs w:val="24"/>
              </w:rPr>
              <w:t>Введение</w:t>
            </w:r>
          </w:p>
        </w:tc>
        <w:tc>
          <w:tcPr>
            <w:tcW w:w="8308" w:type="dxa"/>
            <w:tcBorders>
              <w:top w:val="single" w:sz="4" w:space="0" w:color="auto"/>
              <w:left w:val="single" w:sz="4" w:space="0" w:color="auto"/>
              <w:bottom w:val="single" w:sz="4" w:space="0" w:color="auto"/>
              <w:right w:val="single" w:sz="4" w:space="0" w:color="auto"/>
            </w:tcBorders>
            <w:hideMark/>
          </w:tcPr>
          <w:p w14:paraId="3296774D" w14:textId="3B08CE74" w:rsidR="00822301" w:rsidRPr="00EC61C1" w:rsidRDefault="00822301" w:rsidP="008621B8">
            <w:pPr>
              <w:spacing w:after="120"/>
              <w:rPr>
                <w:b/>
              </w:rPr>
            </w:pPr>
            <w:r w:rsidRPr="00EC61C1">
              <w:rPr>
                <w:b/>
                <w:sz w:val="24"/>
                <w:szCs w:val="24"/>
              </w:rPr>
              <w:t xml:space="preserve">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w:t>
            </w:r>
            <w:r w:rsidR="006614B7" w:rsidRPr="006614B7">
              <w:rPr>
                <w:b/>
                <w:sz w:val="24"/>
                <w:szCs w:val="24"/>
              </w:rPr>
              <w:t>«Информационные системы и программирование»</w:t>
            </w:r>
            <w:r w:rsidRPr="006614B7">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16B9718"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790508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01</w:t>
            </w:r>
          </w:p>
          <w:p w14:paraId="666F3372" w14:textId="77777777" w:rsidR="00822301" w:rsidRPr="00EC61C1" w:rsidRDefault="00822301">
            <w:pPr>
              <w:jc w:val="both"/>
              <w:rPr>
                <w:bCs/>
                <w:sz w:val="24"/>
                <w:szCs w:val="24"/>
              </w:rPr>
            </w:pPr>
            <w:r w:rsidRPr="00EC61C1">
              <w:rPr>
                <w:bCs/>
                <w:sz w:val="24"/>
                <w:szCs w:val="24"/>
              </w:rPr>
              <w:t>ЛР 13</w:t>
            </w:r>
          </w:p>
          <w:p w14:paraId="531590C7" w14:textId="77777777" w:rsidR="00822301" w:rsidRPr="00EC61C1" w:rsidRDefault="00822301">
            <w:pPr>
              <w:rPr>
                <w:bCs/>
                <w:sz w:val="24"/>
                <w:szCs w:val="24"/>
                <w:lang w:eastAsia="en-US"/>
              </w:rPr>
            </w:pPr>
            <w:r w:rsidRPr="00EC61C1">
              <w:rPr>
                <w:bCs/>
                <w:sz w:val="24"/>
                <w:szCs w:val="24"/>
              </w:rPr>
              <w:t>ОК1</w:t>
            </w:r>
          </w:p>
        </w:tc>
      </w:tr>
      <w:tr w:rsidR="00822301" w:rsidRPr="00EC61C1" w14:paraId="2AC36B7A" w14:textId="77777777" w:rsidTr="00822301">
        <w:tc>
          <w:tcPr>
            <w:tcW w:w="2518" w:type="dxa"/>
            <w:tcBorders>
              <w:top w:val="single" w:sz="4" w:space="0" w:color="auto"/>
              <w:left w:val="single" w:sz="4" w:space="0" w:color="auto"/>
              <w:bottom w:val="single" w:sz="4" w:space="0" w:color="auto"/>
              <w:right w:val="single" w:sz="4" w:space="0" w:color="auto"/>
            </w:tcBorders>
          </w:tcPr>
          <w:p w14:paraId="66D9D034" w14:textId="77777777" w:rsidR="00822301" w:rsidRPr="00EC61C1" w:rsidRDefault="00822301">
            <w:pPr>
              <w:rPr>
                <w:b/>
              </w:rPr>
            </w:pPr>
          </w:p>
        </w:tc>
        <w:tc>
          <w:tcPr>
            <w:tcW w:w="8308" w:type="dxa"/>
            <w:tcBorders>
              <w:top w:val="single" w:sz="4" w:space="0" w:color="auto"/>
              <w:left w:val="single" w:sz="4" w:space="0" w:color="auto"/>
              <w:bottom w:val="single" w:sz="4" w:space="0" w:color="auto"/>
              <w:right w:val="single" w:sz="4" w:space="0" w:color="auto"/>
            </w:tcBorders>
            <w:hideMark/>
          </w:tcPr>
          <w:p w14:paraId="4D153AB9" w14:textId="77777777" w:rsidR="00822301" w:rsidRPr="00EC61C1" w:rsidRDefault="00822301" w:rsidP="00953631">
            <w:pPr>
              <w:spacing w:before="120" w:after="120"/>
              <w:rPr>
                <w:b/>
              </w:rPr>
            </w:pPr>
            <w:r w:rsidRPr="00EC61C1">
              <w:rPr>
                <w:b/>
                <w:sz w:val="24"/>
                <w:szCs w:val="24"/>
              </w:rPr>
              <w:t>Раздел 1. Повторение курса математики основной школы</w:t>
            </w:r>
          </w:p>
        </w:tc>
        <w:tc>
          <w:tcPr>
            <w:tcW w:w="988" w:type="dxa"/>
            <w:tcBorders>
              <w:top w:val="single" w:sz="4" w:space="0" w:color="auto"/>
              <w:left w:val="single" w:sz="4" w:space="0" w:color="auto"/>
              <w:bottom w:val="single" w:sz="4" w:space="0" w:color="auto"/>
              <w:right w:val="single" w:sz="4" w:space="0" w:color="auto"/>
            </w:tcBorders>
            <w:hideMark/>
          </w:tcPr>
          <w:p w14:paraId="427AB142" w14:textId="77777777" w:rsidR="00822301" w:rsidRPr="00EC61C1" w:rsidRDefault="00822301">
            <w:pPr>
              <w:jc w:val="center"/>
              <w:rPr>
                <w:b/>
                <w:sz w:val="24"/>
                <w:szCs w:val="24"/>
              </w:rPr>
            </w:pPr>
            <w:r w:rsidRPr="00EC61C1">
              <w:rPr>
                <w:b/>
                <w:sz w:val="24"/>
                <w:szCs w:val="24"/>
              </w:rPr>
              <w:t>12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19F3" w14:textId="77777777" w:rsidR="00822301" w:rsidRPr="00EC61C1" w:rsidRDefault="00822301">
            <w:pPr>
              <w:rPr>
                <w:bCs/>
                <w:sz w:val="24"/>
                <w:szCs w:val="24"/>
              </w:rPr>
            </w:pPr>
          </w:p>
        </w:tc>
      </w:tr>
      <w:tr w:rsidR="00822301" w:rsidRPr="00EC61C1" w14:paraId="39DBA90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5FEE5E3" w14:textId="77777777" w:rsidR="00822301" w:rsidRPr="00EC61C1" w:rsidRDefault="00822301" w:rsidP="00D80FA0">
            <w:pPr>
              <w:ind w:right="-113"/>
              <w:rPr>
                <w:b/>
                <w:sz w:val="24"/>
                <w:szCs w:val="24"/>
              </w:rPr>
            </w:pPr>
            <w:r w:rsidRPr="00EC61C1">
              <w:rPr>
                <w:b/>
                <w:sz w:val="24"/>
                <w:szCs w:val="24"/>
              </w:rPr>
              <w:t xml:space="preserve">Тема 1.1. </w:t>
            </w:r>
            <w:r w:rsidRPr="001B598F">
              <w:rPr>
                <w:b/>
                <w:sz w:val="24"/>
                <w:szCs w:val="24"/>
              </w:rPr>
              <w:t>Числа и вычисления. Выражения и их преобразования</w:t>
            </w:r>
          </w:p>
        </w:tc>
        <w:tc>
          <w:tcPr>
            <w:tcW w:w="8308" w:type="dxa"/>
            <w:tcBorders>
              <w:top w:val="single" w:sz="4" w:space="0" w:color="auto"/>
              <w:left w:val="single" w:sz="4" w:space="0" w:color="auto"/>
              <w:bottom w:val="single" w:sz="4" w:space="0" w:color="auto"/>
              <w:right w:val="single" w:sz="4" w:space="0" w:color="auto"/>
            </w:tcBorders>
            <w:hideMark/>
          </w:tcPr>
          <w:p w14:paraId="3EC602A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D602ADD" w14:textId="1029EE42" w:rsidR="00822301" w:rsidRPr="00EC61C1" w:rsidRDefault="00822301">
            <w:pPr>
              <w:rPr>
                <w:b/>
                <w:sz w:val="24"/>
                <w:szCs w:val="24"/>
              </w:rPr>
            </w:pPr>
            <w:r w:rsidRPr="00EC61C1">
              <w:rPr>
                <w:b/>
                <w:sz w:val="24"/>
                <w:szCs w:val="24"/>
              </w:rPr>
              <w:t>Целые и рациональные числа. Действительные числа. Приближенные вычисления. Комплексные числа.</w:t>
            </w:r>
            <w:r w:rsidR="000C3950" w:rsidRPr="00EC61C1">
              <w:rPr>
                <w:b/>
                <w:sz w:val="24"/>
                <w:szCs w:val="24"/>
              </w:rPr>
              <w:t xml:space="preserve"> </w:t>
            </w:r>
            <w:r w:rsidR="00D47321" w:rsidRPr="00EC61C1">
              <w:rPr>
                <w:bCs/>
                <w:sz w:val="24"/>
                <w:szCs w:val="24"/>
              </w:rPr>
              <w:t>Пропорции и проценты в профессиональных задачах</w:t>
            </w:r>
            <w:r w:rsidR="009D106D" w:rsidRPr="00EC61C1">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593F97"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63E985DB"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10C10218" w14:textId="77777777" w:rsidR="00822301" w:rsidRPr="00EC61C1" w:rsidRDefault="00822301">
            <w:pPr>
              <w:jc w:val="both"/>
              <w:rPr>
                <w:bCs/>
                <w:sz w:val="24"/>
                <w:szCs w:val="24"/>
              </w:rPr>
            </w:pPr>
            <w:r w:rsidRPr="00EC61C1">
              <w:rPr>
                <w:bCs/>
                <w:sz w:val="24"/>
                <w:szCs w:val="24"/>
              </w:rPr>
              <w:t>ЛР 5, ЛР 9, ЛР 13</w:t>
            </w:r>
          </w:p>
          <w:p w14:paraId="577A1CE6" w14:textId="77777777" w:rsidR="00822301" w:rsidRPr="00EC61C1" w:rsidRDefault="00822301">
            <w:pPr>
              <w:jc w:val="both"/>
              <w:rPr>
                <w:bCs/>
                <w:sz w:val="24"/>
                <w:szCs w:val="24"/>
              </w:rPr>
            </w:pPr>
            <w:r w:rsidRPr="00EC61C1">
              <w:rPr>
                <w:bCs/>
                <w:sz w:val="24"/>
                <w:szCs w:val="24"/>
              </w:rPr>
              <w:t>МР 01, МР 04, МР 09</w:t>
            </w:r>
          </w:p>
          <w:p w14:paraId="02B376A7" w14:textId="77777777" w:rsidR="00822301" w:rsidRPr="00EC61C1" w:rsidRDefault="00822301">
            <w:pPr>
              <w:rPr>
                <w:bCs/>
                <w:sz w:val="24"/>
                <w:szCs w:val="24"/>
              </w:rPr>
            </w:pPr>
            <w:r w:rsidRPr="00EC61C1">
              <w:rPr>
                <w:bCs/>
                <w:sz w:val="24"/>
                <w:szCs w:val="24"/>
              </w:rPr>
              <w:t>ОК1 – ОК9</w:t>
            </w:r>
          </w:p>
        </w:tc>
      </w:tr>
      <w:tr w:rsidR="00822301" w:rsidRPr="00EC61C1" w14:paraId="15EDF77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AEF580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107B5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258123F"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C0AE5D" w14:textId="77777777" w:rsidR="00822301" w:rsidRPr="00EC61C1" w:rsidRDefault="00822301">
            <w:pPr>
              <w:rPr>
                <w:bCs/>
                <w:sz w:val="24"/>
                <w:szCs w:val="24"/>
              </w:rPr>
            </w:pPr>
            <w:r w:rsidRPr="00EC61C1">
              <w:rPr>
                <w:bCs/>
                <w:sz w:val="24"/>
                <w:szCs w:val="24"/>
              </w:rPr>
              <w:t>Не предусмотрено</w:t>
            </w:r>
          </w:p>
        </w:tc>
      </w:tr>
      <w:tr w:rsidR="00822301" w:rsidRPr="00EC61C1" w14:paraId="1612EDC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53B1CE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7D04B6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CEA139F" w14:textId="631F05B1" w:rsidR="00822301" w:rsidRPr="00EC61C1" w:rsidRDefault="00822301">
            <w:pPr>
              <w:rPr>
                <w:b/>
                <w:sz w:val="24"/>
                <w:szCs w:val="24"/>
              </w:rPr>
            </w:pPr>
            <w:r w:rsidRPr="00EC61C1">
              <w:rPr>
                <w:b/>
                <w:sz w:val="24"/>
                <w:szCs w:val="24"/>
              </w:rPr>
              <w:t xml:space="preserve">Практическая работа № 1 «Нахождение значений числовых выражений. </w:t>
            </w:r>
            <w:r w:rsidR="00D47321" w:rsidRPr="00EC61C1">
              <w:rPr>
                <w:bCs/>
                <w:sz w:val="24"/>
                <w:szCs w:val="24"/>
              </w:rPr>
              <w:t>Пропорции и проценты в профессиональных задачах</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AFFAD1A"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9F79" w14:textId="77777777" w:rsidR="00822301" w:rsidRPr="00EC61C1" w:rsidRDefault="00822301">
            <w:pPr>
              <w:rPr>
                <w:bCs/>
                <w:sz w:val="24"/>
                <w:szCs w:val="24"/>
              </w:rPr>
            </w:pPr>
          </w:p>
        </w:tc>
      </w:tr>
      <w:tr w:rsidR="00822301" w:rsidRPr="00EC61C1" w14:paraId="47C3A8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F38B8D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E18103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3398A7"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27403D3" w14:textId="77777777" w:rsidR="00822301" w:rsidRPr="00EC61C1" w:rsidRDefault="00822301">
            <w:pPr>
              <w:rPr>
                <w:bCs/>
                <w:sz w:val="24"/>
                <w:szCs w:val="24"/>
              </w:rPr>
            </w:pPr>
            <w:r w:rsidRPr="00EC61C1">
              <w:rPr>
                <w:bCs/>
                <w:sz w:val="24"/>
                <w:szCs w:val="24"/>
              </w:rPr>
              <w:t>Не предусмотрено</w:t>
            </w:r>
          </w:p>
        </w:tc>
      </w:tr>
      <w:tr w:rsidR="00822301" w:rsidRPr="00EC61C1" w14:paraId="2E3DE25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8279B1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276CE2D" w14:textId="77777777" w:rsidR="00822301" w:rsidRPr="00EC61C1" w:rsidRDefault="00822301" w:rsidP="008621B8">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02D06CFE"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0F1FB2F" w14:textId="77777777" w:rsidR="00822301" w:rsidRPr="00EC61C1" w:rsidRDefault="00822301">
            <w:pPr>
              <w:rPr>
                <w:bCs/>
                <w:sz w:val="24"/>
                <w:szCs w:val="24"/>
              </w:rPr>
            </w:pPr>
            <w:r w:rsidRPr="00EC61C1">
              <w:rPr>
                <w:bCs/>
                <w:sz w:val="24"/>
                <w:szCs w:val="24"/>
              </w:rPr>
              <w:t>Не предусмотрено</w:t>
            </w:r>
          </w:p>
        </w:tc>
      </w:tr>
      <w:tr w:rsidR="00822301" w:rsidRPr="00EC61C1" w14:paraId="709DA9FE"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71FF64D" w14:textId="77777777" w:rsidR="00822301" w:rsidRPr="00EC61C1" w:rsidRDefault="00822301">
            <w:pPr>
              <w:rPr>
                <w:b/>
                <w:sz w:val="24"/>
                <w:szCs w:val="24"/>
              </w:rPr>
            </w:pPr>
            <w:r w:rsidRPr="00EC61C1">
              <w:rPr>
                <w:b/>
                <w:sz w:val="24"/>
                <w:szCs w:val="24"/>
              </w:rPr>
              <w:t xml:space="preserve">Тема 1.2. </w:t>
            </w:r>
            <w:r w:rsidRPr="001B598F">
              <w:rPr>
                <w:b/>
                <w:sz w:val="24"/>
                <w:szCs w:val="24"/>
              </w:rPr>
              <w:t>Уравнения и неравенства. Системы уравнений</w:t>
            </w:r>
          </w:p>
          <w:p w14:paraId="40389647"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5EA055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0DDCF6B7" w14:textId="77777777" w:rsidR="00822301" w:rsidRPr="00EC61C1" w:rsidRDefault="00822301">
            <w:pPr>
              <w:rPr>
                <w:b/>
                <w:sz w:val="24"/>
                <w:szCs w:val="24"/>
              </w:rPr>
            </w:pPr>
            <w:r w:rsidRPr="00EC61C1">
              <w:rPr>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C61C1">
              <w:rPr>
                <w:bCs/>
                <w:sz w:val="24"/>
                <w:szCs w:val="24"/>
              </w:rPr>
              <w:t>Построение математической модели</w:t>
            </w:r>
            <w:r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70F17EDA" w14:textId="77777777" w:rsidR="00822301" w:rsidRPr="00EC61C1" w:rsidRDefault="00822301">
            <w:pPr>
              <w:jc w:val="center"/>
              <w:rPr>
                <w:bCs/>
                <w:sz w:val="24"/>
                <w:szCs w:val="24"/>
              </w:rPr>
            </w:pPr>
            <w:r w:rsidRPr="00EC61C1">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7B9C701F" w14:textId="77777777" w:rsidR="00822301" w:rsidRPr="00EC61C1" w:rsidRDefault="00822301">
            <w:pPr>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B864A13" w14:textId="77777777" w:rsidR="00822301" w:rsidRPr="00EC61C1" w:rsidRDefault="00822301">
            <w:pPr>
              <w:jc w:val="both"/>
              <w:rPr>
                <w:bCs/>
                <w:sz w:val="24"/>
                <w:szCs w:val="24"/>
              </w:rPr>
            </w:pPr>
            <w:r w:rsidRPr="00EC61C1">
              <w:rPr>
                <w:bCs/>
                <w:sz w:val="24"/>
                <w:szCs w:val="24"/>
              </w:rPr>
              <w:t>ЛР 5, ЛР 9, ЛР 13</w:t>
            </w:r>
          </w:p>
          <w:p w14:paraId="29D49BA3" w14:textId="77777777" w:rsidR="00822301" w:rsidRPr="00EC61C1" w:rsidRDefault="00822301">
            <w:pPr>
              <w:jc w:val="both"/>
              <w:rPr>
                <w:bCs/>
                <w:sz w:val="24"/>
                <w:szCs w:val="24"/>
              </w:rPr>
            </w:pPr>
            <w:r w:rsidRPr="00EC61C1">
              <w:rPr>
                <w:bCs/>
                <w:sz w:val="24"/>
                <w:szCs w:val="24"/>
              </w:rPr>
              <w:t>МР 01, МР 04, МР 09</w:t>
            </w:r>
          </w:p>
          <w:p w14:paraId="5C6382CC" w14:textId="77777777" w:rsidR="00822301" w:rsidRPr="00EC61C1" w:rsidRDefault="00822301">
            <w:pPr>
              <w:rPr>
                <w:bCs/>
                <w:sz w:val="24"/>
                <w:szCs w:val="24"/>
              </w:rPr>
            </w:pPr>
            <w:r w:rsidRPr="00EC61C1">
              <w:rPr>
                <w:bCs/>
                <w:sz w:val="24"/>
                <w:szCs w:val="24"/>
              </w:rPr>
              <w:t>ОК1 – ОК9</w:t>
            </w:r>
          </w:p>
        </w:tc>
      </w:tr>
      <w:tr w:rsidR="00822301" w:rsidRPr="00EC61C1" w14:paraId="173271AE" w14:textId="77777777" w:rsidTr="00822301">
        <w:trPr>
          <w:trHeight w:val="214"/>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8F65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4795C2" w14:textId="77777777" w:rsidR="00822301" w:rsidRPr="00EC61C1" w:rsidRDefault="00822301">
            <w:pPr>
              <w:shd w:val="clear" w:color="auto" w:fill="FFFFFF"/>
              <w:rPr>
                <w:rFonts w:eastAsiaTheme="minorHAnsi"/>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0493C60" w14:textId="77777777" w:rsidR="00822301" w:rsidRPr="00EC61C1"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49DDCF4" w14:textId="77777777" w:rsidR="00822301" w:rsidRPr="00EC61C1" w:rsidRDefault="00822301">
            <w:pPr>
              <w:rPr>
                <w:bCs/>
                <w:sz w:val="24"/>
                <w:szCs w:val="24"/>
              </w:rPr>
            </w:pPr>
            <w:r w:rsidRPr="00EC61C1">
              <w:rPr>
                <w:bCs/>
                <w:sz w:val="24"/>
                <w:szCs w:val="24"/>
              </w:rPr>
              <w:t>Не предусмотрено</w:t>
            </w:r>
          </w:p>
        </w:tc>
      </w:tr>
      <w:tr w:rsidR="00822301" w:rsidRPr="00EC61C1" w14:paraId="1190B6E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53FEF6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0D068C3"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64FBD9B" w14:textId="224CF396" w:rsidR="00822301" w:rsidRPr="00EC61C1" w:rsidRDefault="00822301">
            <w:pPr>
              <w:shd w:val="clear" w:color="auto" w:fill="FFFFFF"/>
              <w:ind w:firstLine="35"/>
              <w:rPr>
                <w:b/>
                <w:sz w:val="24"/>
                <w:szCs w:val="24"/>
              </w:rPr>
            </w:pPr>
            <w:r w:rsidRPr="00EC61C1">
              <w:rPr>
                <w:b/>
                <w:sz w:val="24"/>
                <w:szCs w:val="24"/>
              </w:rPr>
              <w:t xml:space="preserve">Практическая работа № 2 «Решение уравнений, систем уравнений. </w:t>
            </w:r>
            <w:r w:rsidR="00D47321" w:rsidRPr="001B598F">
              <w:rPr>
                <w:bCs/>
                <w:sz w:val="24"/>
                <w:szCs w:val="24"/>
              </w:rPr>
              <w:t>Построение математической модели</w:t>
            </w:r>
            <w:r w:rsidRPr="00EC61C1">
              <w:rPr>
                <w:b/>
                <w:sz w:val="24"/>
                <w:szCs w:val="24"/>
              </w:rPr>
              <w:t>»</w:t>
            </w:r>
          </w:p>
          <w:p w14:paraId="4C29C910" w14:textId="5F146F66" w:rsidR="00822301" w:rsidRPr="00EC61C1" w:rsidRDefault="00822301">
            <w:pPr>
              <w:shd w:val="clear" w:color="auto" w:fill="FFFFFF"/>
              <w:ind w:firstLine="35"/>
              <w:rPr>
                <w:b/>
                <w:sz w:val="24"/>
                <w:szCs w:val="24"/>
              </w:rPr>
            </w:pPr>
            <w:r w:rsidRPr="00EC61C1">
              <w:rPr>
                <w:b/>
                <w:sz w:val="24"/>
                <w:szCs w:val="24"/>
              </w:rPr>
              <w:t>Практическая работа № 3 «Решение неравенств</w:t>
            </w:r>
            <w:r w:rsidR="000D7BCF" w:rsidRPr="00EC61C1">
              <w:rPr>
                <w:b/>
                <w:sz w:val="24"/>
                <w:szCs w:val="24"/>
              </w:rPr>
              <w:t>, систем неравенств</w:t>
            </w:r>
            <w:r w:rsidR="00027FF0" w:rsidRPr="00EC61C1">
              <w:rPr>
                <w:b/>
                <w:sz w:val="24"/>
                <w:szCs w:val="24"/>
              </w:rPr>
              <w:t xml:space="preserve">. </w:t>
            </w:r>
            <w:r w:rsidR="00027FF0" w:rsidRPr="001B598F">
              <w:rPr>
                <w:bCs/>
                <w:sz w:val="24"/>
                <w:szCs w:val="24"/>
              </w:rPr>
              <w:t>Построение математической модели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A134360" w14:textId="77777777" w:rsidR="00822301" w:rsidRPr="00EC61C1" w:rsidRDefault="00822301">
            <w:pPr>
              <w:jc w:val="center"/>
              <w:rPr>
                <w:bCs/>
                <w:sz w:val="24"/>
                <w:szCs w:val="24"/>
              </w:rPr>
            </w:pPr>
            <w:r w:rsidRPr="00EC61C1">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CAE8A" w14:textId="77777777" w:rsidR="00822301" w:rsidRPr="00EC61C1" w:rsidRDefault="00822301">
            <w:pPr>
              <w:rPr>
                <w:bCs/>
                <w:sz w:val="24"/>
                <w:szCs w:val="24"/>
              </w:rPr>
            </w:pPr>
          </w:p>
        </w:tc>
      </w:tr>
      <w:tr w:rsidR="00822301" w:rsidRPr="00EC61C1" w14:paraId="1CD6893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7C697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8A6A8A8" w14:textId="77777777" w:rsidR="00822301" w:rsidRPr="00EC61C1" w:rsidRDefault="00822301">
            <w:pPr>
              <w:shd w:val="clear" w:color="auto" w:fill="FFFFFF"/>
              <w:ind w:firstLine="35"/>
              <w:jc w:val="both"/>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CA1067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82612B" w14:textId="77777777" w:rsidR="00822301" w:rsidRPr="00EC61C1" w:rsidRDefault="00822301">
            <w:pPr>
              <w:rPr>
                <w:bCs/>
                <w:sz w:val="24"/>
                <w:szCs w:val="24"/>
              </w:rPr>
            </w:pPr>
            <w:r w:rsidRPr="00EC61C1">
              <w:rPr>
                <w:bCs/>
                <w:sz w:val="24"/>
                <w:szCs w:val="24"/>
              </w:rPr>
              <w:t>Не предусмотрено</w:t>
            </w:r>
          </w:p>
        </w:tc>
      </w:tr>
      <w:tr w:rsidR="00822301" w:rsidRPr="00EC61C1" w14:paraId="14A7F93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D5AA73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9CEF26E" w14:textId="77777777" w:rsidR="00822301" w:rsidRPr="00EC61C1" w:rsidRDefault="00822301" w:rsidP="00953631">
            <w:pPr>
              <w:shd w:val="clear" w:color="auto" w:fill="FFFFFF"/>
              <w:ind w:firstLine="35"/>
              <w:jc w:val="both"/>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2337380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86C7A99" w14:textId="77777777" w:rsidR="00822301" w:rsidRPr="00EC61C1" w:rsidRDefault="00822301">
            <w:pPr>
              <w:rPr>
                <w:bCs/>
                <w:sz w:val="24"/>
                <w:szCs w:val="24"/>
              </w:rPr>
            </w:pPr>
            <w:r w:rsidRPr="00EC61C1">
              <w:rPr>
                <w:bCs/>
                <w:sz w:val="24"/>
                <w:szCs w:val="24"/>
              </w:rPr>
              <w:t>Не предусмотрено</w:t>
            </w:r>
          </w:p>
        </w:tc>
      </w:tr>
      <w:tr w:rsidR="00822301" w:rsidRPr="00EC61C1" w14:paraId="074A8338" w14:textId="77777777" w:rsidTr="00822301">
        <w:tc>
          <w:tcPr>
            <w:tcW w:w="2518" w:type="dxa"/>
            <w:tcBorders>
              <w:top w:val="single" w:sz="4" w:space="0" w:color="auto"/>
              <w:left w:val="single" w:sz="4" w:space="0" w:color="auto"/>
              <w:bottom w:val="single" w:sz="4" w:space="0" w:color="auto"/>
              <w:right w:val="single" w:sz="4" w:space="0" w:color="auto"/>
            </w:tcBorders>
          </w:tcPr>
          <w:p w14:paraId="0B100D8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1E361B1" w14:textId="77777777" w:rsidR="00822301" w:rsidRPr="00EC61C1" w:rsidRDefault="00822301" w:rsidP="00953631">
            <w:pPr>
              <w:spacing w:before="120" w:after="120"/>
              <w:rPr>
                <w:b/>
                <w:sz w:val="24"/>
                <w:szCs w:val="24"/>
              </w:rPr>
            </w:pPr>
            <w:r w:rsidRPr="00EC61C1">
              <w:rPr>
                <w:b/>
                <w:sz w:val="24"/>
                <w:szCs w:val="24"/>
              </w:rPr>
              <w:t>Раздел 2. Прямые и плоскости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0B276386" w14:textId="77777777" w:rsidR="00822301" w:rsidRPr="00EC61C1" w:rsidRDefault="00822301">
            <w:pPr>
              <w:jc w:val="center"/>
              <w:rPr>
                <w:b/>
                <w:sz w:val="24"/>
                <w:szCs w:val="24"/>
              </w:rPr>
            </w:pPr>
            <w:r w:rsidRPr="00EC61C1">
              <w:rPr>
                <w:b/>
                <w:sz w:val="24"/>
                <w:szCs w:val="24"/>
              </w:rPr>
              <w:t>14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1C335" w14:textId="77777777" w:rsidR="00822301" w:rsidRPr="00EC61C1" w:rsidRDefault="00822301">
            <w:pPr>
              <w:rPr>
                <w:b/>
                <w:sz w:val="24"/>
                <w:szCs w:val="24"/>
              </w:rPr>
            </w:pPr>
          </w:p>
        </w:tc>
      </w:tr>
      <w:tr w:rsidR="00822301" w:rsidRPr="00EC61C1" w14:paraId="71E8A49B"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0989DB1" w14:textId="77777777" w:rsidR="00822301" w:rsidRPr="00EC61C1" w:rsidRDefault="00822301">
            <w:pPr>
              <w:ind w:left="-57" w:right="-57"/>
              <w:rPr>
                <w:b/>
                <w:sz w:val="24"/>
                <w:szCs w:val="24"/>
              </w:rPr>
            </w:pPr>
            <w:r w:rsidRPr="00EC61C1">
              <w:rPr>
                <w:b/>
                <w:sz w:val="24"/>
                <w:szCs w:val="24"/>
              </w:rPr>
              <w:t xml:space="preserve">Тема 2.1. Параллельность прямых и плоскостей </w:t>
            </w:r>
          </w:p>
          <w:p w14:paraId="09E65D0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58BC4A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E046F8C" w14:textId="77777777" w:rsidR="00822301" w:rsidRPr="00EC61C1" w:rsidRDefault="00822301">
            <w:pPr>
              <w:rPr>
                <w:b/>
                <w:sz w:val="24"/>
                <w:szCs w:val="24"/>
              </w:rPr>
            </w:pPr>
            <w:r w:rsidRPr="00EC61C1">
              <w:rPr>
                <w:b/>
                <w:sz w:val="24"/>
                <w:szCs w:val="24"/>
              </w:rPr>
              <w:t>Взаимное расположение двух прямых в пространстве. Параллельность прямой и плоскости. Параллельность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4B3813C4"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415B321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629DD880" w14:textId="77777777" w:rsidR="00822301" w:rsidRPr="00EC61C1" w:rsidRDefault="00822301">
            <w:pPr>
              <w:jc w:val="both"/>
              <w:rPr>
                <w:bCs/>
                <w:sz w:val="24"/>
                <w:szCs w:val="24"/>
              </w:rPr>
            </w:pPr>
            <w:r w:rsidRPr="00EC61C1">
              <w:rPr>
                <w:bCs/>
                <w:sz w:val="24"/>
                <w:szCs w:val="24"/>
              </w:rPr>
              <w:t>ЛР 06, ЛР 07, ЛР 08</w:t>
            </w:r>
          </w:p>
          <w:p w14:paraId="5C878429" w14:textId="77777777" w:rsidR="00822301" w:rsidRPr="00EC61C1" w:rsidRDefault="00822301">
            <w:pPr>
              <w:jc w:val="both"/>
              <w:rPr>
                <w:bCs/>
                <w:sz w:val="24"/>
                <w:szCs w:val="24"/>
              </w:rPr>
            </w:pPr>
            <w:r w:rsidRPr="00EC61C1">
              <w:rPr>
                <w:bCs/>
                <w:sz w:val="24"/>
                <w:szCs w:val="24"/>
              </w:rPr>
              <w:t>МР 02, МР 04, МР 05, МР 08</w:t>
            </w:r>
          </w:p>
          <w:p w14:paraId="55E5F4AE" w14:textId="77777777" w:rsidR="00822301" w:rsidRPr="00EC61C1" w:rsidRDefault="00822301">
            <w:pPr>
              <w:rPr>
                <w:bCs/>
                <w:sz w:val="24"/>
                <w:szCs w:val="24"/>
              </w:rPr>
            </w:pPr>
            <w:r w:rsidRPr="00EC61C1">
              <w:rPr>
                <w:bCs/>
                <w:sz w:val="24"/>
                <w:szCs w:val="24"/>
              </w:rPr>
              <w:t>ОК1 – ОК9</w:t>
            </w:r>
          </w:p>
        </w:tc>
      </w:tr>
      <w:tr w:rsidR="00822301" w:rsidRPr="00EC61C1" w14:paraId="539450D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4FFAFA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001FE9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91DDA6"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F0F283" w14:textId="77777777" w:rsidR="00822301" w:rsidRPr="00EC61C1" w:rsidRDefault="00822301">
            <w:pPr>
              <w:rPr>
                <w:bCs/>
                <w:sz w:val="24"/>
                <w:szCs w:val="24"/>
              </w:rPr>
            </w:pPr>
            <w:r w:rsidRPr="00EC61C1">
              <w:rPr>
                <w:bCs/>
                <w:sz w:val="24"/>
                <w:szCs w:val="24"/>
              </w:rPr>
              <w:t>Не предусмотрено</w:t>
            </w:r>
          </w:p>
        </w:tc>
      </w:tr>
      <w:tr w:rsidR="00822301" w:rsidRPr="00EC61C1" w14:paraId="112E85E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ED82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1A8A64F"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E00FF24" w14:textId="77777777" w:rsidR="00822301" w:rsidRPr="00EC61C1" w:rsidRDefault="00822301">
            <w:pPr>
              <w:rPr>
                <w:b/>
                <w:sz w:val="24"/>
                <w:szCs w:val="24"/>
              </w:rPr>
            </w:pPr>
            <w:r w:rsidRPr="00EC61C1">
              <w:rPr>
                <w:b/>
                <w:sz w:val="24"/>
                <w:szCs w:val="24"/>
              </w:rPr>
              <w:t>Практическая работа № 4 «Параллельность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2748C4C6"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1985A" w14:textId="77777777" w:rsidR="00822301" w:rsidRPr="00EC61C1" w:rsidRDefault="00822301">
            <w:pPr>
              <w:rPr>
                <w:bCs/>
                <w:sz w:val="24"/>
                <w:szCs w:val="24"/>
              </w:rPr>
            </w:pPr>
          </w:p>
        </w:tc>
      </w:tr>
      <w:tr w:rsidR="00822301" w:rsidRPr="00EC61C1" w14:paraId="1A50779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0D45E5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330A0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71404F4"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60F0C1C" w14:textId="77777777" w:rsidR="00822301" w:rsidRPr="00EC61C1" w:rsidRDefault="00822301">
            <w:pPr>
              <w:rPr>
                <w:bCs/>
                <w:sz w:val="24"/>
                <w:szCs w:val="24"/>
              </w:rPr>
            </w:pPr>
            <w:r w:rsidRPr="00EC61C1">
              <w:rPr>
                <w:bCs/>
                <w:sz w:val="24"/>
                <w:szCs w:val="24"/>
              </w:rPr>
              <w:t>Не предусмотрено</w:t>
            </w:r>
          </w:p>
        </w:tc>
      </w:tr>
      <w:tr w:rsidR="00822301" w:rsidRPr="00EC61C1" w14:paraId="0E4ED05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C08F1D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E33777D"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377BC5D6"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616AE6" w14:textId="77777777" w:rsidR="00822301" w:rsidRPr="00EC61C1" w:rsidRDefault="00822301">
            <w:pPr>
              <w:rPr>
                <w:bCs/>
                <w:sz w:val="24"/>
                <w:szCs w:val="24"/>
              </w:rPr>
            </w:pPr>
            <w:r w:rsidRPr="00EC61C1">
              <w:rPr>
                <w:bCs/>
                <w:sz w:val="24"/>
                <w:szCs w:val="24"/>
              </w:rPr>
              <w:t>Не предусмотрено</w:t>
            </w:r>
          </w:p>
        </w:tc>
      </w:tr>
      <w:tr w:rsidR="00822301" w:rsidRPr="00EC61C1" w14:paraId="0CC674A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009AC0AB" w14:textId="77777777" w:rsidR="00822301" w:rsidRPr="00EC61C1" w:rsidRDefault="00822301">
            <w:pPr>
              <w:ind w:left="-57" w:right="-57"/>
              <w:rPr>
                <w:b/>
                <w:sz w:val="24"/>
                <w:szCs w:val="24"/>
              </w:rPr>
            </w:pPr>
            <w:r w:rsidRPr="00EC61C1">
              <w:rPr>
                <w:b/>
                <w:sz w:val="24"/>
                <w:szCs w:val="24"/>
              </w:rPr>
              <w:t>Тема 2.2. Перпендикулярность прямых и плоскостей</w:t>
            </w:r>
          </w:p>
          <w:p w14:paraId="4BDE22A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3E46C43"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D1A147E" w14:textId="4F125777" w:rsidR="00822301" w:rsidRPr="00EC61C1" w:rsidRDefault="00822301">
            <w:pPr>
              <w:rPr>
                <w:b/>
                <w:sz w:val="24"/>
                <w:szCs w:val="24"/>
              </w:rPr>
            </w:pPr>
            <w:r w:rsidRPr="00EC61C1">
              <w:rPr>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988" w:type="dxa"/>
            <w:tcBorders>
              <w:top w:val="single" w:sz="4" w:space="0" w:color="auto"/>
              <w:left w:val="single" w:sz="4" w:space="0" w:color="auto"/>
              <w:bottom w:val="single" w:sz="4" w:space="0" w:color="auto"/>
              <w:right w:val="single" w:sz="4" w:space="0" w:color="auto"/>
            </w:tcBorders>
            <w:hideMark/>
          </w:tcPr>
          <w:p w14:paraId="3C90EA8F"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E83400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02</w:t>
            </w:r>
          </w:p>
          <w:p w14:paraId="2C3CECDE" w14:textId="77777777" w:rsidR="00822301" w:rsidRPr="00EC61C1" w:rsidRDefault="00822301">
            <w:pPr>
              <w:jc w:val="both"/>
              <w:rPr>
                <w:bCs/>
                <w:sz w:val="24"/>
                <w:szCs w:val="24"/>
              </w:rPr>
            </w:pPr>
            <w:r w:rsidRPr="00EC61C1">
              <w:rPr>
                <w:bCs/>
                <w:sz w:val="24"/>
                <w:szCs w:val="24"/>
              </w:rPr>
              <w:t>ЛР 06, ЛР 07, ЛР 08</w:t>
            </w:r>
          </w:p>
          <w:p w14:paraId="3857D8B1" w14:textId="77777777" w:rsidR="00822301" w:rsidRPr="00EC61C1" w:rsidRDefault="00822301">
            <w:pPr>
              <w:jc w:val="both"/>
              <w:rPr>
                <w:bCs/>
                <w:sz w:val="24"/>
                <w:szCs w:val="24"/>
              </w:rPr>
            </w:pPr>
            <w:r w:rsidRPr="00EC61C1">
              <w:rPr>
                <w:bCs/>
                <w:sz w:val="24"/>
                <w:szCs w:val="24"/>
              </w:rPr>
              <w:t>МР 02, МР 04, МР 05, МР 08</w:t>
            </w:r>
          </w:p>
          <w:p w14:paraId="1D20C230" w14:textId="77777777" w:rsidR="00822301" w:rsidRPr="00EC61C1" w:rsidRDefault="00822301">
            <w:pPr>
              <w:rPr>
                <w:bCs/>
                <w:sz w:val="24"/>
                <w:szCs w:val="24"/>
              </w:rPr>
            </w:pPr>
            <w:r w:rsidRPr="00EC61C1">
              <w:rPr>
                <w:bCs/>
                <w:sz w:val="24"/>
                <w:szCs w:val="24"/>
              </w:rPr>
              <w:t>ОК1 – ОК9</w:t>
            </w:r>
          </w:p>
        </w:tc>
      </w:tr>
      <w:tr w:rsidR="00822301" w:rsidRPr="00EC61C1" w14:paraId="4F99769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75A32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1C8E5"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84C0F8"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EBE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77D1FA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D66F9C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2887A3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48C48729" w14:textId="77777777" w:rsidR="00822301" w:rsidRPr="00EC61C1" w:rsidRDefault="00822301">
            <w:pPr>
              <w:rPr>
                <w:b/>
                <w:sz w:val="24"/>
                <w:szCs w:val="24"/>
              </w:rPr>
            </w:pPr>
            <w:r w:rsidRPr="00EC61C1">
              <w:rPr>
                <w:b/>
                <w:sz w:val="24"/>
                <w:szCs w:val="24"/>
              </w:rPr>
              <w:t>Практическая работа № 5 «Перпендикулярность прямых и плоскостей»</w:t>
            </w:r>
          </w:p>
        </w:tc>
        <w:tc>
          <w:tcPr>
            <w:tcW w:w="988" w:type="dxa"/>
            <w:tcBorders>
              <w:top w:val="single" w:sz="4" w:space="0" w:color="auto"/>
              <w:left w:val="single" w:sz="4" w:space="0" w:color="auto"/>
              <w:bottom w:val="single" w:sz="4" w:space="0" w:color="auto"/>
              <w:right w:val="single" w:sz="4" w:space="0" w:color="auto"/>
            </w:tcBorders>
            <w:hideMark/>
          </w:tcPr>
          <w:p w14:paraId="3682162D" w14:textId="77777777" w:rsidR="00822301" w:rsidRPr="00C1084C" w:rsidRDefault="00822301">
            <w:pPr>
              <w:jc w:val="center"/>
              <w:rPr>
                <w:bCs/>
                <w:sz w:val="24"/>
                <w:szCs w:val="24"/>
              </w:rPr>
            </w:pPr>
            <w:r w:rsidRPr="00C1084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98481" w14:textId="77777777" w:rsidR="00822301" w:rsidRPr="00EC61C1" w:rsidRDefault="00822301">
            <w:pPr>
              <w:rPr>
                <w:bCs/>
                <w:sz w:val="24"/>
                <w:szCs w:val="24"/>
              </w:rPr>
            </w:pPr>
          </w:p>
        </w:tc>
      </w:tr>
      <w:tr w:rsidR="00822301" w:rsidRPr="00EC61C1" w14:paraId="33A88E7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6334A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B8BAA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11DEB0CE"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7319186" w14:textId="77777777" w:rsidR="00822301" w:rsidRPr="00EC61C1" w:rsidRDefault="00822301">
            <w:pPr>
              <w:rPr>
                <w:bCs/>
                <w:sz w:val="24"/>
                <w:szCs w:val="24"/>
              </w:rPr>
            </w:pPr>
            <w:r w:rsidRPr="00EC61C1">
              <w:rPr>
                <w:bCs/>
                <w:sz w:val="24"/>
                <w:szCs w:val="24"/>
              </w:rPr>
              <w:t>Не предусмотрено</w:t>
            </w:r>
          </w:p>
        </w:tc>
      </w:tr>
      <w:tr w:rsidR="00822301" w:rsidRPr="00EC61C1" w14:paraId="468E216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46EE57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D66E054"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3EB8A9EB"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D5B6713" w14:textId="77777777" w:rsidR="00822301" w:rsidRPr="00EC61C1" w:rsidRDefault="00822301">
            <w:pPr>
              <w:rPr>
                <w:bCs/>
                <w:sz w:val="24"/>
                <w:szCs w:val="24"/>
              </w:rPr>
            </w:pPr>
            <w:r w:rsidRPr="00EC61C1">
              <w:rPr>
                <w:bCs/>
                <w:sz w:val="24"/>
                <w:szCs w:val="24"/>
              </w:rPr>
              <w:t>Не предусмотрено</w:t>
            </w:r>
          </w:p>
        </w:tc>
      </w:tr>
      <w:tr w:rsidR="00822301" w:rsidRPr="00EC61C1" w14:paraId="5D7BD451" w14:textId="77777777" w:rsidTr="00822301">
        <w:tc>
          <w:tcPr>
            <w:tcW w:w="2518" w:type="dxa"/>
            <w:tcBorders>
              <w:top w:val="single" w:sz="4" w:space="0" w:color="auto"/>
              <w:left w:val="single" w:sz="4" w:space="0" w:color="auto"/>
              <w:bottom w:val="single" w:sz="4" w:space="0" w:color="auto"/>
              <w:right w:val="single" w:sz="4" w:space="0" w:color="auto"/>
            </w:tcBorders>
          </w:tcPr>
          <w:p w14:paraId="55A4AD5B"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99B71B3" w14:textId="77777777" w:rsidR="00822301" w:rsidRPr="00EC61C1" w:rsidRDefault="00822301" w:rsidP="00953631">
            <w:pPr>
              <w:spacing w:before="120" w:after="120"/>
              <w:rPr>
                <w:b/>
                <w:sz w:val="24"/>
                <w:szCs w:val="24"/>
              </w:rPr>
            </w:pPr>
            <w:r w:rsidRPr="00EC61C1">
              <w:rPr>
                <w:b/>
                <w:sz w:val="24"/>
                <w:szCs w:val="24"/>
              </w:rPr>
              <w:t>Раздел 3. Координаты и векторы в пространстве</w:t>
            </w:r>
          </w:p>
        </w:tc>
        <w:tc>
          <w:tcPr>
            <w:tcW w:w="988" w:type="dxa"/>
            <w:tcBorders>
              <w:top w:val="single" w:sz="4" w:space="0" w:color="auto"/>
              <w:left w:val="single" w:sz="4" w:space="0" w:color="auto"/>
              <w:bottom w:val="single" w:sz="4" w:space="0" w:color="auto"/>
              <w:right w:val="single" w:sz="4" w:space="0" w:color="auto"/>
            </w:tcBorders>
            <w:hideMark/>
          </w:tcPr>
          <w:p w14:paraId="4B659A3F" w14:textId="77777777" w:rsidR="00822301" w:rsidRPr="00EC61C1" w:rsidRDefault="00822301">
            <w:pPr>
              <w:jc w:val="center"/>
              <w:rPr>
                <w:b/>
                <w:sz w:val="24"/>
                <w:szCs w:val="24"/>
              </w:rPr>
            </w:pPr>
            <w:r w:rsidRPr="00EC61C1">
              <w:rPr>
                <w:b/>
                <w:sz w:val="24"/>
                <w:szCs w:val="24"/>
              </w:rPr>
              <w:t>12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B41E6" w14:textId="77777777" w:rsidR="00822301" w:rsidRPr="00EC61C1" w:rsidRDefault="00822301">
            <w:pPr>
              <w:rPr>
                <w:bCs/>
                <w:sz w:val="24"/>
                <w:szCs w:val="24"/>
              </w:rPr>
            </w:pPr>
          </w:p>
        </w:tc>
      </w:tr>
      <w:tr w:rsidR="00822301" w:rsidRPr="00EC61C1" w14:paraId="2C8F7EB5"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28D175E" w14:textId="77777777" w:rsidR="00822301" w:rsidRPr="00EC61C1" w:rsidRDefault="00822301">
            <w:pPr>
              <w:rPr>
                <w:b/>
                <w:sz w:val="24"/>
                <w:szCs w:val="24"/>
              </w:rPr>
            </w:pPr>
            <w:r w:rsidRPr="00EC61C1">
              <w:rPr>
                <w:b/>
                <w:sz w:val="24"/>
                <w:szCs w:val="24"/>
              </w:rPr>
              <w:t>Тема 3.1. Прямоугольная система координат в пространстве</w:t>
            </w:r>
          </w:p>
        </w:tc>
        <w:tc>
          <w:tcPr>
            <w:tcW w:w="8308" w:type="dxa"/>
            <w:tcBorders>
              <w:top w:val="single" w:sz="4" w:space="0" w:color="auto"/>
              <w:left w:val="single" w:sz="4" w:space="0" w:color="auto"/>
              <w:bottom w:val="single" w:sz="4" w:space="0" w:color="auto"/>
              <w:right w:val="single" w:sz="4" w:space="0" w:color="auto"/>
            </w:tcBorders>
            <w:hideMark/>
          </w:tcPr>
          <w:p w14:paraId="29C6593A"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3959C516" w14:textId="77777777" w:rsidR="00822301" w:rsidRPr="00EC61C1" w:rsidRDefault="00822301">
            <w:pPr>
              <w:rPr>
                <w:b/>
                <w:sz w:val="24"/>
                <w:szCs w:val="24"/>
              </w:rPr>
            </w:pPr>
            <w:r w:rsidRPr="00EC61C1">
              <w:rPr>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88" w:type="dxa"/>
            <w:tcBorders>
              <w:top w:val="single" w:sz="4" w:space="0" w:color="auto"/>
              <w:left w:val="single" w:sz="4" w:space="0" w:color="auto"/>
              <w:bottom w:val="single" w:sz="4" w:space="0" w:color="auto"/>
              <w:right w:val="single" w:sz="4" w:space="0" w:color="auto"/>
            </w:tcBorders>
            <w:hideMark/>
          </w:tcPr>
          <w:p w14:paraId="43EAAD9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D134AF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082F7A90" w14:textId="77777777" w:rsidR="00822301" w:rsidRPr="00EC61C1" w:rsidRDefault="00822301">
            <w:pPr>
              <w:jc w:val="both"/>
              <w:rPr>
                <w:bCs/>
                <w:sz w:val="24"/>
                <w:szCs w:val="24"/>
              </w:rPr>
            </w:pPr>
            <w:r w:rsidRPr="00EC61C1">
              <w:rPr>
                <w:bCs/>
                <w:sz w:val="24"/>
                <w:szCs w:val="24"/>
              </w:rPr>
              <w:t>ЛР 06, ЛР 07, ЛР 08</w:t>
            </w:r>
          </w:p>
          <w:p w14:paraId="207DACD3" w14:textId="77777777" w:rsidR="00822301" w:rsidRPr="00EC61C1" w:rsidRDefault="00822301">
            <w:pPr>
              <w:jc w:val="both"/>
              <w:rPr>
                <w:bCs/>
                <w:sz w:val="24"/>
                <w:szCs w:val="24"/>
              </w:rPr>
            </w:pPr>
            <w:r w:rsidRPr="00EC61C1">
              <w:rPr>
                <w:bCs/>
                <w:sz w:val="24"/>
                <w:szCs w:val="24"/>
              </w:rPr>
              <w:t>МР 02, МР 04, МР 05, МР 08</w:t>
            </w:r>
          </w:p>
          <w:p w14:paraId="105BCB36" w14:textId="77777777" w:rsidR="00822301" w:rsidRPr="00EC61C1" w:rsidRDefault="00822301">
            <w:pPr>
              <w:rPr>
                <w:bCs/>
                <w:sz w:val="24"/>
                <w:szCs w:val="24"/>
              </w:rPr>
            </w:pPr>
            <w:r w:rsidRPr="00EC61C1">
              <w:rPr>
                <w:bCs/>
                <w:sz w:val="24"/>
                <w:szCs w:val="24"/>
              </w:rPr>
              <w:t>ОК1 – ОК9</w:t>
            </w:r>
          </w:p>
        </w:tc>
      </w:tr>
      <w:tr w:rsidR="00822301" w:rsidRPr="00EC61C1" w14:paraId="7F40B37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FCA00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194D256"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5560F3F"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193D434" w14:textId="77777777" w:rsidR="00822301" w:rsidRPr="00EC61C1" w:rsidRDefault="00822301">
            <w:pPr>
              <w:rPr>
                <w:bCs/>
                <w:sz w:val="24"/>
                <w:szCs w:val="24"/>
              </w:rPr>
            </w:pPr>
            <w:r w:rsidRPr="00EC61C1">
              <w:rPr>
                <w:bCs/>
                <w:sz w:val="24"/>
                <w:szCs w:val="24"/>
              </w:rPr>
              <w:t>Не предусмотрено</w:t>
            </w:r>
          </w:p>
        </w:tc>
      </w:tr>
      <w:tr w:rsidR="00822301" w:rsidRPr="00EC61C1" w14:paraId="19E6F02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030ED1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053D24" w14:textId="77777777" w:rsidR="00822301" w:rsidRPr="00EC61C1" w:rsidRDefault="00822301">
            <w:pPr>
              <w:shd w:val="clear" w:color="auto" w:fill="FFFFFF"/>
              <w:jc w:val="both"/>
              <w:rPr>
                <w:b/>
                <w:sz w:val="24"/>
                <w:szCs w:val="24"/>
              </w:rPr>
            </w:pPr>
            <w:r w:rsidRPr="00EC61C1">
              <w:rPr>
                <w:b/>
                <w:sz w:val="24"/>
                <w:szCs w:val="24"/>
              </w:rPr>
              <w:t xml:space="preserve">Практические занятия </w:t>
            </w:r>
          </w:p>
          <w:p w14:paraId="04074C33" w14:textId="77777777" w:rsidR="00822301" w:rsidRPr="00EC61C1" w:rsidRDefault="00822301">
            <w:pPr>
              <w:rPr>
                <w:b/>
                <w:sz w:val="24"/>
                <w:szCs w:val="24"/>
              </w:rPr>
            </w:pPr>
            <w:r w:rsidRPr="00EC61C1">
              <w:rPr>
                <w:b/>
                <w:sz w:val="24"/>
                <w:szCs w:val="24"/>
              </w:rPr>
              <w:t>Практическая работа № 6 «Задачи в координатах».</w:t>
            </w:r>
          </w:p>
        </w:tc>
        <w:tc>
          <w:tcPr>
            <w:tcW w:w="988" w:type="dxa"/>
            <w:tcBorders>
              <w:top w:val="single" w:sz="4" w:space="0" w:color="auto"/>
              <w:left w:val="single" w:sz="4" w:space="0" w:color="auto"/>
              <w:bottom w:val="single" w:sz="4" w:space="0" w:color="auto"/>
              <w:right w:val="single" w:sz="4" w:space="0" w:color="auto"/>
            </w:tcBorders>
            <w:hideMark/>
          </w:tcPr>
          <w:p w14:paraId="2702E3E5"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D97D7" w14:textId="77777777" w:rsidR="00822301" w:rsidRPr="00EC61C1" w:rsidRDefault="00822301">
            <w:pPr>
              <w:rPr>
                <w:bCs/>
                <w:sz w:val="24"/>
                <w:szCs w:val="24"/>
              </w:rPr>
            </w:pPr>
          </w:p>
        </w:tc>
      </w:tr>
      <w:tr w:rsidR="00822301" w:rsidRPr="00EC61C1" w14:paraId="15D0462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B986C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750A2E"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214650B"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754B23" w14:textId="77777777" w:rsidR="00822301" w:rsidRPr="00EC61C1" w:rsidRDefault="00822301">
            <w:pPr>
              <w:rPr>
                <w:bCs/>
                <w:sz w:val="24"/>
                <w:szCs w:val="24"/>
              </w:rPr>
            </w:pPr>
            <w:r w:rsidRPr="00EC61C1">
              <w:rPr>
                <w:bCs/>
                <w:sz w:val="24"/>
                <w:szCs w:val="24"/>
              </w:rPr>
              <w:t>Не предусмотрено</w:t>
            </w:r>
          </w:p>
        </w:tc>
      </w:tr>
      <w:tr w:rsidR="00822301" w:rsidRPr="00EC61C1" w14:paraId="71A9F2E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220D24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02F2ABB" w14:textId="77777777" w:rsidR="00822301" w:rsidRPr="00EC61C1" w:rsidRDefault="00822301" w:rsidP="00953631">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5C873268"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9A59DF7" w14:textId="77777777" w:rsidR="00822301" w:rsidRPr="00EC61C1" w:rsidRDefault="00822301">
            <w:pPr>
              <w:rPr>
                <w:bCs/>
                <w:sz w:val="24"/>
                <w:szCs w:val="24"/>
              </w:rPr>
            </w:pPr>
            <w:r w:rsidRPr="00EC61C1">
              <w:rPr>
                <w:bCs/>
                <w:sz w:val="24"/>
                <w:szCs w:val="24"/>
              </w:rPr>
              <w:t>Не предусмотрено</w:t>
            </w:r>
          </w:p>
        </w:tc>
      </w:tr>
      <w:tr w:rsidR="00822301" w:rsidRPr="00EC61C1" w14:paraId="588116B5"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FD98B60" w14:textId="77777777" w:rsidR="00822301" w:rsidRPr="00EC61C1" w:rsidRDefault="00822301">
            <w:pPr>
              <w:ind w:left="-57" w:right="-57"/>
              <w:rPr>
                <w:b/>
                <w:sz w:val="24"/>
                <w:szCs w:val="24"/>
              </w:rPr>
            </w:pPr>
            <w:r w:rsidRPr="00EC61C1">
              <w:rPr>
                <w:b/>
                <w:sz w:val="24"/>
                <w:szCs w:val="24"/>
              </w:rPr>
              <w:t>Тема 3.2. Векторы в пространстве</w:t>
            </w:r>
          </w:p>
          <w:p w14:paraId="77C49F8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295DC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6FF83D1" w14:textId="0BCE7863" w:rsidR="00822301" w:rsidRPr="00EC61C1" w:rsidRDefault="00822301">
            <w:pPr>
              <w:rPr>
                <w:b/>
                <w:sz w:val="24"/>
                <w:szCs w:val="24"/>
              </w:rPr>
            </w:pPr>
            <w:r w:rsidRPr="00EC61C1">
              <w:rPr>
                <w:b/>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w:t>
            </w:r>
            <w:r w:rsidR="002C5E48" w:rsidRPr="00EC61C1">
              <w:rPr>
                <w:b/>
                <w:sz w:val="24"/>
                <w:szCs w:val="24"/>
              </w:rPr>
              <w:t>Координаты и векторы в задачах экономики</w:t>
            </w:r>
          </w:p>
        </w:tc>
        <w:tc>
          <w:tcPr>
            <w:tcW w:w="988" w:type="dxa"/>
            <w:tcBorders>
              <w:top w:val="single" w:sz="4" w:space="0" w:color="auto"/>
              <w:left w:val="single" w:sz="4" w:space="0" w:color="auto"/>
              <w:bottom w:val="single" w:sz="4" w:space="0" w:color="auto"/>
              <w:right w:val="single" w:sz="4" w:space="0" w:color="auto"/>
            </w:tcBorders>
            <w:hideMark/>
          </w:tcPr>
          <w:p w14:paraId="5370D1AD"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A28B12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w:t>
            </w:r>
          </w:p>
          <w:p w14:paraId="76207D01" w14:textId="77777777" w:rsidR="00822301" w:rsidRPr="00EC61C1" w:rsidRDefault="00822301">
            <w:pPr>
              <w:jc w:val="both"/>
              <w:rPr>
                <w:bCs/>
                <w:sz w:val="24"/>
                <w:szCs w:val="24"/>
              </w:rPr>
            </w:pPr>
            <w:r w:rsidRPr="00EC61C1">
              <w:rPr>
                <w:bCs/>
                <w:sz w:val="24"/>
                <w:szCs w:val="24"/>
              </w:rPr>
              <w:t>ЛР 06, ЛР 07, ЛР 08</w:t>
            </w:r>
          </w:p>
          <w:p w14:paraId="576881C7" w14:textId="77777777" w:rsidR="00822301" w:rsidRPr="00EC61C1" w:rsidRDefault="00822301">
            <w:pPr>
              <w:jc w:val="both"/>
              <w:rPr>
                <w:bCs/>
                <w:sz w:val="24"/>
                <w:szCs w:val="24"/>
              </w:rPr>
            </w:pPr>
            <w:r w:rsidRPr="00EC61C1">
              <w:rPr>
                <w:bCs/>
                <w:sz w:val="24"/>
                <w:szCs w:val="24"/>
              </w:rPr>
              <w:t>МР 02, МР 04, МР 05, МР 08</w:t>
            </w:r>
          </w:p>
          <w:p w14:paraId="5F479738" w14:textId="77777777" w:rsidR="00822301" w:rsidRPr="00EC61C1" w:rsidRDefault="00822301">
            <w:pPr>
              <w:rPr>
                <w:bCs/>
                <w:sz w:val="24"/>
                <w:szCs w:val="24"/>
              </w:rPr>
            </w:pPr>
            <w:r w:rsidRPr="00EC61C1">
              <w:rPr>
                <w:bCs/>
                <w:sz w:val="24"/>
                <w:szCs w:val="24"/>
              </w:rPr>
              <w:t>ОК1 – ОК9</w:t>
            </w:r>
          </w:p>
        </w:tc>
      </w:tr>
      <w:tr w:rsidR="00822301" w:rsidRPr="00EC61C1" w14:paraId="532229C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5116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C65F63"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5461AD3"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D8003E5" w14:textId="77777777" w:rsidR="00822301" w:rsidRPr="00EC61C1" w:rsidRDefault="00822301">
            <w:pPr>
              <w:rPr>
                <w:bCs/>
                <w:sz w:val="24"/>
                <w:szCs w:val="24"/>
              </w:rPr>
            </w:pPr>
            <w:r w:rsidRPr="00EC61C1">
              <w:rPr>
                <w:bCs/>
                <w:sz w:val="24"/>
                <w:szCs w:val="24"/>
              </w:rPr>
              <w:t>Не предусмотрено</w:t>
            </w:r>
          </w:p>
        </w:tc>
      </w:tr>
      <w:tr w:rsidR="00822301" w:rsidRPr="00EC61C1" w14:paraId="07B6C8F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0A8A87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544895"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5971440F" w14:textId="09DECDCB" w:rsidR="00822301" w:rsidRPr="00EC61C1" w:rsidRDefault="00822301">
            <w:pPr>
              <w:rPr>
                <w:b/>
                <w:sz w:val="24"/>
                <w:szCs w:val="24"/>
              </w:rPr>
            </w:pPr>
            <w:r w:rsidRPr="00EC61C1">
              <w:rPr>
                <w:b/>
                <w:sz w:val="24"/>
                <w:szCs w:val="24"/>
              </w:rPr>
              <w:t>Практическая работа № 7 «Действия с векторами»</w:t>
            </w:r>
          </w:p>
        </w:tc>
        <w:tc>
          <w:tcPr>
            <w:tcW w:w="988" w:type="dxa"/>
            <w:tcBorders>
              <w:top w:val="single" w:sz="4" w:space="0" w:color="auto"/>
              <w:left w:val="single" w:sz="4" w:space="0" w:color="auto"/>
              <w:bottom w:val="single" w:sz="4" w:space="0" w:color="auto"/>
              <w:right w:val="single" w:sz="4" w:space="0" w:color="auto"/>
            </w:tcBorders>
            <w:hideMark/>
          </w:tcPr>
          <w:p w14:paraId="694CDBAC" w14:textId="77777777" w:rsidR="00822301" w:rsidRPr="00C1084C" w:rsidRDefault="00822301">
            <w:pPr>
              <w:jc w:val="center"/>
              <w:rPr>
                <w:bCs/>
                <w:sz w:val="24"/>
                <w:szCs w:val="24"/>
              </w:rPr>
            </w:pPr>
            <w:r w:rsidRPr="00C1084C">
              <w:rPr>
                <w:bCs/>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48B9" w14:textId="77777777" w:rsidR="00822301" w:rsidRPr="00EC61C1" w:rsidRDefault="00822301">
            <w:pPr>
              <w:rPr>
                <w:bCs/>
                <w:sz w:val="24"/>
                <w:szCs w:val="24"/>
              </w:rPr>
            </w:pPr>
          </w:p>
        </w:tc>
      </w:tr>
      <w:tr w:rsidR="00822301" w:rsidRPr="00EC61C1" w14:paraId="7B588BB5"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A4934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58234F6"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F36888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A215221" w14:textId="77777777" w:rsidR="00822301" w:rsidRPr="00EC61C1" w:rsidRDefault="00822301">
            <w:pPr>
              <w:rPr>
                <w:bCs/>
                <w:sz w:val="24"/>
                <w:szCs w:val="24"/>
              </w:rPr>
            </w:pPr>
            <w:r w:rsidRPr="00EC61C1">
              <w:rPr>
                <w:bCs/>
                <w:sz w:val="24"/>
                <w:szCs w:val="24"/>
              </w:rPr>
              <w:t>Не предусмотрено</w:t>
            </w:r>
          </w:p>
        </w:tc>
      </w:tr>
      <w:tr w:rsidR="00822301" w:rsidRPr="00EC61C1" w14:paraId="1BDD621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EF4A92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B09DD29"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24765D3D"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BE3C3DA" w14:textId="77777777" w:rsidR="00822301" w:rsidRPr="00EC61C1" w:rsidRDefault="00822301">
            <w:pPr>
              <w:rPr>
                <w:bCs/>
                <w:sz w:val="24"/>
                <w:szCs w:val="24"/>
              </w:rPr>
            </w:pPr>
            <w:r w:rsidRPr="00EC61C1">
              <w:rPr>
                <w:bCs/>
                <w:sz w:val="24"/>
                <w:szCs w:val="24"/>
              </w:rPr>
              <w:t>Не предусмотрено</w:t>
            </w:r>
          </w:p>
        </w:tc>
      </w:tr>
      <w:tr w:rsidR="00822301" w:rsidRPr="00EC61C1" w14:paraId="7859F0C1" w14:textId="77777777" w:rsidTr="00822301">
        <w:tc>
          <w:tcPr>
            <w:tcW w:w="2518" w:type="dxa"/>
            <w:tcBorders>
              <w:top w:val="single" w:sz="4" w:space="0" w:color="auto"/>
              <w:left w:val="single" w:sz="4" w:space="0" w:color="auto"/>
              <w:bottom w:val="single" w:sz="4" w:space="0" w:color="auto"/>
              <w:right w:val="single" w:sz="4" w:space="0" w:color="auto"/>
            </w:tcBorders>
          </w:tcPr>
          <w:p w14:paraId="17096C78"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F92F615" w14:textId="77777777" w:rsidR="00822301" w:rsidRPr="00EC61C1" w:rsidRDefault="00822301" w:rsidP="00F948B4">
            <w:pPr>
              <w:spacing w:before="120" w:after="120"/>
              <w:rPr>
                <w:b/>
                <w:sz w:val="24"/>
                <w:szCs w:val="24"/>
              </w:rPr>
            </w:pPr>
            <w:r w:rsidRPr="00EC61C1">
              <w:rPr>
                <w:b/>
                <w:sz w:val="24"/>
                <w:szCs w:val="24"/>
              </w:rPr>
              <w:t>Раздел 4. Основы тригонометрии. Тригонометрические функции</w:t>
            </w:r>
          </w:p>
        </w:tc>
        <w:tc>
          <w:tcPr>
            <w:tcW w:w="988" w:type="dxa"/>
            <w:tcBorders>
              <w:top w:val="single" w:sz="4" w:space="0" w:color="auto"/>
              <w:left w:val="single" w:sz="4" w:space="0" w:color="auto"/>
              <w:bottom w:val="single" w:sz="4" w:space="0" w:color="auto"/>
              <w:right w:val="single" w:sz="4" w:space="0" w:color="auto"/>
            </w:tcBorders>
            <w:hideMark/>
          </w:tcPr>
          <w:p w14:paraId="23F77034" w14:textId="77777777" w:rsidR="00822301" w:rsidRPr="00EC61C1" w:rsidRDefault="00822301">
            <w:pPr>
              <w:jc w:val="center"/>
              <w:rPr>
                <w:b/>
                <w:sz w:val="24"/>
                <w:szCs w:val="24"/>
              </w:rPr>
            </w:pPr>
            <w:r w:rsidRPr="00EC61C1">
              <w:rPr>
                <w:b/>
                <w:sz w:val="24"/>
                <w:szCs w:val="24"/>
              </w:rPr>
              <w:t>30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835EF" w14:textId="77777777" w:rsidR="00822301" w:rsidRPr="00EC61C1" w:rsidRDefault="00822301">
            <w:pPr>
              <w:rPr>
                <w:bCs/>
                <w:sz w:val="24"/>
                <w:szCs w:val="24"/>
              </w:rPr>
            </w:pPr>
          </w:p>
        </w:tc>
      </w:tr>
      <w:tr w:rsidR="00822301" w:rsidRPr="00EC61C1" w14:paraId="03A6CAB1"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2D7621A3" w14:textId="77777777" w:rsidR="00822301" w:rsidRPr="00EC61C1" w:rsidRDefault="00822301">
            <w:pPr>
              <w:rPr>
                <w:b/>
                <w:sz w:val="24"/>
                <w:szCs w:val="24"/>
              </w:rPr>
            </w:pPr>
            <w:r w:rsidRPr="00EC61C1">
              <w:rPr>
                <w:b/>
                <w:sz w:val="24"/>
                <w:szCs w:val="24"/>
              </w:rPr>
              <w:t xml:space="preserve">Тема 4.1. Тригонометрические функции    </w:t>
            </w:r>
          </w:p>
        </w:tc>
        <w:tc>
          <w:tcPr>
            <w:tcW w:w="8308" w:type="dxa"/>
            <w:tcBorders>
              <w:top w:val="single" w:sz="4" w:space="0" w:color="auto"/>
              <w:left w:val="single" w:sz="4" w:space="0" w:color="auto"/>
              <w:bottom w:val="single" w:sz="4" w:space="0" w:color="auto"/>
              <w:right w:val="single" w:sz="4" w:space="0" w:color="auto"/>
            </w:tcBorders>
            <w:hideMark/>
          </w:tcPr>
          <w:p w14:paraId="27F53811"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0574B374" w14:textId="77777777" w:rsidR="00822301" w:rsidRPr="00EC61C1" w:rsidRDefault="00822301">
            <w:pPr>
              <w:rPr>
                <w:b/>
                <w:sz w:val="24"/>
                <w:szCs w:val="24"/>
              </w:rPr>
            </w:pPr>
            <w:r w:rsidRPr="00EC61C1">
              <w:rPr>
                <w:b/>
                <w:sz w:val="24"/>
                <w:szCs w:val="24"/>
              </w:rPr>
              <w:t xml:space="preserve">Радианная мера угла. Вращательное движение. Синус, косинус, тангенс и котангенс числа. Формулы приведения. </w:t>
            </w:r>
          </w:p>
          <w:p w14:paraId="6915235C" w14:textId="77777777" w:rsidR="00822301" w:rsidRPr="00EC61C1" w:rsidRDefault="00822301">
            <w:pPr>
              <w:rPr>
                <w:b/>
                <w:sz w:val="24"/>
                <w:szCs w:val="24"/>
              </w:rPr>
            </w:pPr>
            <w:r w:rsidRPr="00EC61C1">
              <w:rPr>
                <w:b/>
                <w:sz w:val="24"/>
                <w:szCs w:val="24"/>
              </w:rPr>
              <w:t>Область определения и множество значений; график функции, построение графиков функций, заданных различными способами.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w:t>
            </w:r>
          </w:p>
          <w:p w14:paraId="6AFA5F6E" w14:textId="77777777" w:rsidR="00822301" w:rsidRPr="00EC61C1" w:rsidRDefault="00822301">
            <w:pPr>
              <w:rPr>
                <w:b/>
                <w:sz w:val="24"/>
                <w:szCs w:val="24"/>
              </w:rPr>
            </w:pPr>
            <w:r w:rsidRPr="00EC61C1">
              <w:rPr>
                <w:b/>
                <w:sz w:val="24"/>
                <w:szCs w:val="24"/>
              </w:rPr>
              <w:t>Определения тригонометрических функций, их свойства и графики. Преобразования графиков тригонометрических функций: растяжение и сжатие вдоль осей координат. Примеры функциональных зависимостей в реальных процессах и явлениях. Описание производственных процессов с помощью графиков функций.</w:t>
            </w:r>
          </w:p>
        </w:tc>
        <w:tc>
          <w:tcPr>
            <w:tcW w:w="988" w:type="dxa"/>
            <w:tcBorders>
              <w:top w:val="single" w:sz="4" w:space="0" w:color="auto"/>
              <w:left w:val="single" w:sz="4" w:space="0" w:color="auto"/>
              <w:bottom w:val="single" w:sz="4" w:space="0" w:color="auto"/>
              <w:right w:val="single" w:sz="4" w:space="0" w:color="auto"/>
            </w:tcBorders>
            <w:hideMark/>
          </w:tcPr>
          <w:p w14:paraId="222BE517" w14:textId="77777777" w:rsidR="00822301" w:rsidRPr="00C1084C" w:rsidRDefault="00822301">
            <w:pPr>
              <w:jc w:val="center"/>
              <w:rPr>
                <w:bCs/>
                <w:sz w:val="24"/>
                <w:szCs w:val="24"/>
              </w:rPr>
            </w:pPr>
            <w:r w:rsidRPr="00C1084C">
              <w:rPr>
                <w:bCs/>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9006D0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7062D4C5" w14:textId="77777777" w:rsidR="00822301" w:rsidRPr="00EC61C1" w:rsidRDefault="00822301">
            <w:pPr>
              <w:jc w:val="both"/>
              <w:rPr>
                <w:bCs/>
                <w:sz w:val="24"/>
                <w:szCs w:val="24"/>
              </w:rPr>
            </w:pPr>
            <w:r w:rsidRPr="00EC61C1">
              <w:rPr>
                <w:bCs/>
                <w:sz w:val="24"/>
                <w:szCs w:val="24"/>
              </w:rPr>
              <w:t>ЛР 05, ЛР 08, ЛР 10</w:t>
            </w:r>
          </w:p>
          <w:p w14:paraId="1A896AC0" w14:textId="77777777" w:rsidR="00822301" w:rsidRPr="00EC61C1" w:rsidRDefault="00822301">
            <w:pPr>
              <w:rPr>
                <w:bCs/>
                <w:sz w:val="24"/>
                <w:szCs w:val="24"/>
              </w:rPr>
            </w:pPr>
            <w:r w:rsidRPr="00EC61C1">
              <w:rPr>
                <w:bCs/>
                <w:sz w:val="24"/>
                <w:szCs w:val="24"/>
              </w:rPr>
              <w:t>МР 03, МР 07, МР 08</w:t>
            </w:r>
          </w:p>
          <w:p w14:paraId="24D111DB" w14:textId="77777777" w:rsidR="00822301" w:rsidRPr="00EC61C1" w:rsidRDefault="00822301">
            <w:pPr>
              <w:rPr>
                <w:bCs/>
                <w:sz w:val="24"/>
                <w:szCs w:val="24"/>
              </w:rPr>
            </w:pPr>
            <w:r w:rsidRPr="00EC61C1">
              <w:rPr>
                <w:bCs/>
                <w:sz w:val="24"/>
                <w:szCs w:val="24"/>
              </w:rPr>
              <w:t>ОК1 – ОК9</w:t>
            </w:r>
          </w:p>
        </w:tc>
      </w:tr>
      <w:tr w:rsidR="00822301" w:rsidRPr="00EC61C1" w14:paraId="7FFA3F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0BA8A6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5C10F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03D07D" w14:textId="77777777" w:rsidR="00822301" w:rsidRPr="00C1084C"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F620F85" w14:textId="77777777" w:rsidR="00822301" w:rsidRPr="00EC61C1" w:rsidRDefault="00822301">
            <w:pPr>
              <w:rPr>
                <w:bCs/>
                <w:sz w:val="24"/>
                <w:szCs w:val="24"/>
              </w:rPr>
            </w:pPr>
            <w:r w:rsidRPr="00EC61C1">
              <w:rPr>
                <w:bCs/>
                <w:sz w:val="24"/>
                <w:szCs w:val="24"/>
              </w:rPr>
              <w:t>Не предусмотрено</w:t>
            </w:r>
          </w:p>
        </w:tc>
      </w:tr>
      <w:tr w:rsidR="00822301" w:rsidRPr="00EC61C1" w14:paraId="0C9C233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6017D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77F1B20"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32405ED0" w14:textId="77777777" w:rsidR="00822301" w:rsidRPr="00EC61C1" w:rsidRDefault="00822301">
            <w:pPr>
              <w:rPr>
                <w:b/>
                <w:sz w:val="24"/>
                <w:szCs w:val="24"/>
              </w:rPr>
            </w:pPr>
            <w:r w:rsidRPr="00EC61C1">
              <w:rPr>
                <w:b/>
                <w:sz w:val="24"/>
                <w:szCs w:val="24"/>
              </w:rPr>
              <w:t>Практическая работа № 8 «Тригонометрические функции. Радианная и градусная мера угла»</w:t>
            </w:r>
          </w:p>
          <w:p w14:paraId="6A821046" w14:textId="77777777" w:rsidR="00822301" w:rsidRPr="00EC61C1" w:rsidRDefault="00822301">
            <w:pPr>
              <w:rPr>
                <w:b/>
                <w:sz w:val="24"/>
                <w:szCs w:val="24"/>
              </w:rPr>
            </w:pPr>
            <w:r w:rsidRPr="00EC61C1">
              <w:rPr>
                <w:b/>
                <w:sz w:val="24"/>
                <w:szCs w:val="24"/>
              </w:rPr>
              <w:t>Практическая работа № 9 «Основные тригонометрические тождества. Формулы приведения»</w:t>
            </w:r>
          </w:p>
        </w:tc>
        <w:tc>
          <w:tcPr>
            <w:tcW w:w="988" w:type="dxa"/>
            <w:tcBorders>
              <w:top w:val="single" w:sz="4" w:space="0" w:color="auto"/>
              <w:left w:val="single" w:sz="4" w:space="0" w:color="auto"/>
              <w:bottom w:val="single" w:sz="4" w:space="0" w:color="auto"/>
              <w:right w:val="single" w:sz="4" w:space="0" w:color="auto"/>
            </w:tcBorders>
            <w:hideMark/>
          </w:tcPr>
          <w:p w14:paraId="1AB74EE9" w14:textId="77777777" w:rsidR="00822301" w:rsidRPr="00C1084C" w:rsidRDefault="00822301">
            <w:pPr>
              <w:jc w:val="center"/>
              <w:rPr>
                <w:bCs/>
                <w:sz w:val="24"/>
                <w:szCs w:val="24"/>
              </w:rPr>
            </w:pPr>
            <w:r w:rsidRPr="00C1084C">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AEF54" w14:textId="77777777" w:rsidR="00822301" w:rsidRPr="00EC61C1" w:rsidRDefault="00822301">
            <w:pPr>
              <w:rPr>
                <w:bCs/>
                <w:sz w:val="24"/>
                <w:szCs w:val="24"/>
              </w:rPr>
            </w:pPr>
          </w:p>
        </w:tc>
      </w:tr>
      <w:tr w:rsidR="00822301" w:rsidRPr="00EC61C1" w14:paraId="5AF9058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CFFA33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6252B3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F83D6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57FFB1" w14:textId="77777777" w:rsidR="00822301" w:rsidRPr="00EC61C1" w:rsidRDefault="00822301">
            <w:pPr>
              <w:rPr>
                <w:bCs/>
                <w:sz w:val="24"/>
                <w:szCs w:val="24"/>
              </w:rPr>
            </w:pPr>
            <w:r w:rsidRPr="00EC61C1">
              <w:rPr>
                <w:bCs/>
                <w:sz w:val="24"/>
                <w:szCs w:val="24"/>
              </w:rPr>
              <w:t>Не предусмотрено</w:t>
            </w:r>
          </w:p>
        </w:tc>
      </w:tr>
      <w:tr w:rsidR="00822301" w:rsidRPr="00EC61C1" w14:paraId="4772AA5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E56499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F52D4A3" w14:textId="77777777" w:rsidR="00822301" w:rsidRPr="00EC61C1" w:rsidRDefault="00822301" w:rsidP="00F948B4">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57B471C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07E46E6" w14:textId="77777777" w:rsidR="00822301" w:rsidRPr="00EC61C1" w:rsidRDefault="00822301">
            <w:pPr>
              <w:rPr>
                <w:bCs/>
                <w:sz w:val="24"/>
                <w:szCs w:val="24"/>
              </w:rPr>
            </w:pPr>
            <w:r w:rsidRPr="00EC61C1">
              <w:rPr>
                <w:bCs/>
                <w:sz w:val="24"/>
                <w:szCs w:val="24"/>
              </w:rPr>
              <w:t>Не предусмотрено</w:t>
            </w:r>
          </w:p>
        </w:tc>
      </w:tr>
      <w:tr w:rsidR="00822301" w:rsidRPr="00EC61C1" w14:paraId="6C9CCEE7"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4FD9BB5" w14:textId="77777777" w:rsidR="00822301" w:rsidRPr="00EC61C1" w:rsidRDefault="00822301">
            <w:pPr>
              <w:ind w:left="-57" w:right="-113"/>
              <w:rPr>
                <w:b/>
                <w:sz w:val="24"/>
                <w:szCs w:val="24"/>
              </w:rPr>
            </w:pPr>
            <w:r w:rsidRPr="00EC61C1">
              <w:rPr>
                <w:b/>
                <w:sz w:val="24"/>
                <w:szCs w:val="24"/>
              </w:rPr>
              <w:t>Тема 4.2. Преобразование тригонометрических выражений</w:t>
            </w:r>
          </w:p>
          <w:p w14:paraId="604B28E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E6CD799"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097CC77" w14:textId="77777777" w:rsidR="00822301" w:rsidRPr="00EC61C1" w:rsidRDefault="00822301">
            <w:pPr>
              <w:rPr>
                <w:b/>
                <w:sz w:val="24"/>
                <w:szCs w:val="24"/>
              </w:rPr>
            </w:pPr>
            <w:r w:rsidRPr="00EC61C1">
              <w:rPr>
                <w:b/>
                <w:sz w:val="24"/>
                <w:szCs w:val="24"/>
              </w:rPr>
              <w:t>Формулы сложения. Формулы удвоения. Формулы половинного угла. 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tc>
        <w:tc>
          <w:tcPr>
            <w:tcW w:w="988" w:type="dxa"/>
            <w:tcBorders>
              <w:top w:val="single" w:sz="4" w:space="0" w:color="auto"/>
              <w:left w:val="single" w:sz="4" w:space="0" w:color="auto"/>
              <w:bottom w:val="single" w:sz="4" w:space="0" w:color="auto"/>
              <w:right w:val="single" w:sz="4" w:space="0" w:color="auto"/>
            </w:tcBorders>
            <w:hideMark/>
          </w:tcPr>
          <w:p w14:paraId="0A8BE0CD"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333BDDC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1AB81C2C" w14:textId="77777777" w:rsidR="00822301" w:rsidRPr="00EC61C1" w:rsidRDefault="00822301">
            <w:pPr>
              <w:jc w:val="both"/>
              <w:rPr>
                <w:bCs/>
                <w:sz w:val="24"/>
                <w:szCs w:val="24"/>
              </w:rPr>
            </w:pPr>
            <w:r w:rsidRPr="00EC61C1">
              <w:rPr>
                <w:bCs/>
                <w:sz w:val="24"/>
                <w:szCs w:val="24"/>
              </w:rPr>
              <w:t>ЛР 05, ЛР 08, ЛР 10</w:t>
            </w:r>
          </w:p>
          <w:p w14:paraId="241D87A6" w14:textId="77777777" w:rsidR="00822301" w:rsidRPr="00EC61C1" w:rsidRDefault="00822301">
            <w:pPr>
              <w:rPr>
                <w:bCs/>
                <w:sz w:val="24"/>
                <w:szCs w:val="24"/>
              </w:rPr>
            </w:pPr>
            <w:r w:rsidRPr="00EC61C1">
              <w:rPr>
                <w:bCs/>
                <w:sz w:val="24"/>
                <w:szCs w:val="24"/>
              </w:rPr>
              <w:t>МР 03, МР 07, МР 08</w:t>
            </w:r>
          </w:p>
          <w:p w14:paraId="1BE99F9B" w14:textId="77777777" w:rsidR="00822301" w:rsidRPr="00EC61C1" w:rsidRDefault="00822301">
            <w:pPr>
              <w:rPr>
                <w:bCs/>
                <w:sz w:val="24"/>
                <w:szCs w:val="24"/>
              </w:rPr>
            </w:pPr>
            <w:r w:rsidRPr="00EC61C1">
              <w:rPr>
                <w:bCs/>
                <w:sz w:val="24"/>
                <w:szCs w:val="24"/>
              </w:rPr>
              <w:t>ОК1 – ОК9</w:t>
            </w:r>
          </w:p>
        </w:tc>
      </w:tr>
      <w:tr w:rsidR="00822301" w:rsidRPr="00EC61C1" w14:paraId="5E724B7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BA6CB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8E907B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EDAA90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93B422" w14:textId="77777777" w:rsidR="00822301" w:rsidRPr="00EC61C1" w:rsidRDefault="00822301">
            <w:pPr>
              <w:rPr>
                <w:bCs/>
                <w:sz w:val="24"/>
                <w:szCs w:val="24"/>
              </w:rPr>
            </w:pPr>
            <w:r w:rsidRPr="00EC61C1">
              <w:rPr>
                <w:bCs/>
                <w:sz w:val="24"/>
                <w:szCs w:val="24"/>
              </w:rPr>
              <w:t>Не предусмотрено</w:t>
            </w:r>
          </w:p>
        </w:tc>
      </w:tr>
      <w:tr w:rsidR="00822301" w:rsidRPr="00EC61C1" w14:paraId="676652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1C659F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1763FF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0816591" w14:textId="77777777" w:rsidR="00822301" w:rsidRPr="00EC61C1" w:rsidRDefault="00822301">
            <w:pPr>
              <w:shd w:val="clear" w:color="auto" w:fill="FFFFFF"/>
              <w:rPr>
                <w:b/>
                <w:sz w:val="24"/>
                <w:szCs w:val="24"/>
              </w:rPr>
            </w:pPr>
            <w:r w:rsidRPr="00EC61C1">
              <w:rPr>
                <w:b/>
                <w:sz w:val="24"/>
                <w:szCs w:val="24"/>
              </w:rPr>
              <w:t>Практическая работа № 10 «Синус, косинус, тангенс суммы и разности двух углов»</w:t>
            </w:r>
          </w:p>
          <w:p w14:paraId="7F2215EF" w14:textId="77777777" w:rsidR="00822301" w:rsidRPr="00EC61C1" w:rsidRDefault="00822301">
            <w:pPr>
              <w:shd w:val="clear" w:color="auto" w:fill="FFFFFF"/>
              <w:rPr>
                <w:b/>
                <w:sz w:val="24"/>
                <w:szCs w:val="24"/>
              </w:rPr>
            </w:pPr>
            <w:r w:rsidRPr="00EC61C1">
              <w:rPr>
                <w:b/>
                <w:sz w:val="24"/>
                <w:szCs w:val="24"/>
              </w:rPr>
              <w:t>Практическая работа № 11 «Синус и косинус двойного угла. Формулы половинного угла»</w:t>
            </w:r>
          </w:p>
        </w:tc>
        <w:tc>
          <w:tcPr>
            <w:tcW w:w="988" w:type="dxa"/>
            <w:tcBorders>
              <w:top w:val="single" w:sz="4" w:space="0" w:color="auto"/>
              <w:left w:val="single" w:sz="4" w:space="0" w:color="auto"/>
              <w:bottom w:val="single" w:sz="4" w:space="0" w:color="auto"/>
              <w:right w:val="single" w:sz="4" w:space="0" w:color="auto"/>
            </w:tcBorders>
            <w:hideMark/>
          </w:tcPr>
          <w:p w14:paraId="59B05CBF"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tcPr>
          <w:p w14:paraId="5DE2F88E" w14:textId="77777777" w:rsidR="00822301" w:rsidRPr="00EC61C1" w:rsidRDefault="00822301">
            <w:pPr>
              <w:rPr>
                <w:bCs/>
                <w:sz w:val="24"/>
                <w:szCs w:val="24"/>
              </w:rPr>
            </w:pPr>
          </w:p>
        </w:tc>
      </w:tr>
      <w:tr w:rsidR="00822301" w:rsidRPr="00EC61C1" w14:paraId="0B4632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7311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867DA0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324D63F"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73C318F" w14:textId="77777777" w:rsidR="00822301" w:rsidRPr="00EC61C1" w:rsidRDefault="00822301">
            <w:pPr>
              <w:rPr>
                <w:bCs/>
                <w:sz w:val="24"/>
                <w:szCs w:val="24"/>
              </w:rPr>
            </w:pPr>
            <w:r w:rsidRPr="00EC61C1">
              <w:rPr>
                <w:bCs/>
                <w:sz w:val="24"/>
                <w:szCs w:val="24"/>
              </w:rPr>
              <w:t>Не предусмотрено</w:t>
            </w:r>
          </w:p>
        </w:tc>
      </w:tr>
      <w:tr w:rsidR="00822301" w:rsidRPr="00EC61C1" w14:paraId="4F96169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F16275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FEF75BE"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1084C4A8"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791136" w14:textId="77777777" w:rsidR="00822301" w:rsidRPr="00EC61C1" w:rsidRDefault="00822301">
            <w:pPr>
              <w:rPr>
                <w:bCs/>
                <w:sz w:val="24"/>
                <w:szCs w:val="24"/>
              </w:rPr>
            </w:pPr>
            <w:r w:rsidRPr="00EC61C1">
              <w:rPr>
                <w:bCs/>
                <w:sz w:val="24"/>
                <w:szCs w:val="24"/>
              </w:rPr>
              <w:t>Не предусмотрено</w:t>
            </w:r>
          </w:p>
        </w:tc>
      </w:tr>
      <w:tr w:rsidR="00822301" w:rsidRPr="00EC61C1" w14:paraId="546B817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4BED6DC1" w14:textId="77777777" w:rsidR="00822301" w:rsidRPr="00EC61C1" w:rsidRDefault="00822301">
            <w:pPr>
              <w:rPr>
                <w:b/>
                <w:sz w:val="24"/>
                <w:szCs w:val="24"/>
              </w:rPr>
            </w:pPr>
            <w:r w:rsidRPr="00EC61C1">
              <w:rPr>
                <w:b/>
                <w:sz w:val="24"/>
                <w:szCs w:val="24"/>
              </w:rPr>
              <w:t xml:space="preserve">Тема 4.3. Тригонометрические уравнения       </w:t>
            </w:r>
          </w:p>
        </w:tc>
        <w:tc>
          <w:tcPr>
            <w:tcW w:w="8308" w:type="dxa"/>
            <w:tcBorders>
              <w:top w:val="single" w:sz="4" w:space="0" w:color="auto"/>
              <w:left w:val="single" w:sz="4" w:space="0" w:color="auto"/>
              <w:bottom w:val="single" w:sz="4" w:space="0" w:color="auto"/>
              <w:right w:val="single" w:sz="4" w:space="0" w:color="auto"/>
            </w:tcBorders>
            <w:hideMark/>
          </w:tcPr>
          <w:p w14:paraId="6E98693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8095698" w14:textId="77777777" w:rsidR="00822301" w:rsidRPr="00EC61C1" w:rsidRDefault="00822301">
            <w:pPr>
              <w:rPr>
                <w:b/>
                <w:sz w:val="24"/>
                <w:szCs w:val="24"/>
              </w:rPr>
            </w:pPr>
            <w:r w:rsidRPr="00EC61C1">
              <w:rPr>
                <w:b/>
                <w:sz w:val="24"/>
                <w:szCs w:val="24"/>
              </w:rPr>
              <w:t xml:space="preserve">Простейшие тригонометрические уравнения. Простейшие тригонометрические неравенства. </w:t>
            </w:r>
          </w:p>
          <w:p w14:paraId="494BE98C" w14:textId="77777777" w:rsidR="00822301" w:rsidRPr="00EC61C1" w:rsidRDefault="00822301">
            <w:pPr>
              <w:rPr>
                <w:b/>
                <w:sz w:val="24"/>
                <w:szCs w:val="24"/>
              </w:rPr>
            </w:pPr>
            <w:r w:rsidRPr="00EC61C1">
              <w:rPr>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88" w:type="dxa"/>
            <w:tcBorders>
              <w:top w:val="single" w:sz="4" w:space="0" w:color="auto"/>
              <w:left w:val="single" w:sz="4" w:space="0" w:color="auto"/>
              <w:bottom w:val="single" w:sz="4" w:space="0" w:color="auto"/>
              <w:right w:val="single" w:sz="4" w:space="0" w:color="auto"/>
            </w:tcBorders>
            <w:hideMark/>
          </w:tcPr>
          <w:p w14:paraId="004B8205"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6BC7AB5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03,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01, </w:t>
            </w:r>
            <w:proofErr w:type="spellStart"/>
            <w:r w:rsidRPr="00EC61C1">
              <w:rPr>
                <w:bCs/>
                <w:sz w:val="24"/>
                <w:szCs w:val="24"/>
              </w:rPr>
              <w:t>ПРу</w:t>
            </w:r>
            <w:proofErr w:type="spellEnd"/>
            <w:r w:rsidRPr="00EC61C1">
              <w:rPr>
                <w:bCs/>
                <w:sz w:val="24"/>
                <w:szCs w:val="24"/>
              </w:rPr>
              <w:t xml:space="preserve"> 02</w:t>
            </w:r>
          </w:p>
          <w:p w14:paraId="66052B48" w14:textId="77777777" w:rsidR="00822301" w:rsidRPr="00EC61C1" w:rsidRDefault="00822301">
            <w:pPr>
              <w:jc w:val="both"/>
              <w:rPr>
                <w:bCs/>
                <w:sz w:val="24"/>
                <w:szCs w:val="24"/>
              </w:rPr>
            </w:pPr>
            <w:r w:rsidRPr="00EC61C1">
              <w:rPr>
                <w:bCs/>
                <w:sz w:val="24"/>
                <w:szCs w:val="24"/>
              </w:rPr>
              <w:t>ЛР 05, ЛР 08, ЛР 10</w:t>
            </w:r>
          </w:p>
          <w:p w14:paraId="6F5A48FD" w14:textId="77777777" w:rsidR="00822301" w:rsidRPr="00EC61C1" w:rsidRDefault="00822301">
            <w:pPr>
              <w:rPr>
                <w:bCs/>
                <w:sz w:val="24"/>
                <w:szCs w:val="24"/>
              </w:rPr>
            </w:pPr>
            <w:r w:rsidRPr="00EC61C1">
              <w:rPr>
                <w:bCs/>
                <w:sz w:val="24"/>
                <w:szCs w:val="24"/>
              </w:rPr>
              <w:t>МР 03, МР 07, МР 08</w:t>
            </w:r>
          </w:p>
          <w:p w14:paraId="75AEF7F6" w14:textId="77777777" w:rsidR="00822301" w:rsidRPr="00EC61C1" w:rsidRDefault="00822301">
            <w:pPr>
              <w:rPr>
                <w:bCs/>
                <w:sz w:val="24"/>
                <w:szCs w:val="24"/>
              </w:rPr>
            </w:pPr>
            <w:r w:rsidRPr="00EC61C1">
              <w:rPr>
                <w:bCs/>
                <w:sz w:val="24"/>
                <w:szCs w:val="24"/>
              </w:rPr>
              <w:t>ОК1 – ОК9</w:t>
            </w:r>
          </w:p>
        </w:tc>
      </w:tr>
      <w:tr w:rsidR="00822301" w:rsidRPr="00EC61C1" w14:paraId="39D7C45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B53929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02C9B0E"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A4531E5"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B97CE71" w14:textId="77777777" w:rsidR="00822301" w:rsidRPr="00EC61C1" w:rsidRDefault="00822301">
            <w:pPr>
              <w:rPr>
                <w:bCs/>
                <w:sz w:val="24"/>
                <w:szCs w:val="24"/>
              </w:rPr>
            </w:pPr>
            <w:r w:rsidRPr="00EC61C1">
              <w:rPr>
                <w:bCs/>
                <w:sz w:val="24"/>
                <w:szCs w:val="24"/>
              </w:rPr>
              <w:t>Не предусмотрено</w:t>
            </w:r>
          </w:p>
        </w:tc>
      </w:tr>
      <w:tr w:rsidR="00822301" w:rsidRPr="00EC61C1" w14:paraId="2E5B0F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94A1E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214531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0C48553" w14:textId="77777777" w:rsidR="00822301" w:rsidRPr="00EC61C1" w:rsidRDefault="00822301">
            <w:pPr>
              <w:shd w:val="clear" w:color="auto" w:fill="FFFFFF"/>
              <w:jc w:val="both"/>
              <w:rPr>
                <w:b/>
                <w:sz w:val="24"/>
                <w:szCs w:val="24"/>
              </w:rPr>
            </w:pPr>
            <w:r w:rsidRPr="00EC61C1">
              <w:rPr>
                <w:b/>
                <w:sz w:val="24"/>
                <w:szCs w:val="24"/>
              </w:rPr>
              <w:t>Практическая работа № 12 «Тригонометрические уравнения»</w:t>
            </w:r>
          </w:p>
          <w:p w14:paraId="3E3BB78A" w14:textId="77777777" w:rsidR="00822301" w:rsidRPr="00EC61C1" w:rsidRDefault="00822301">
            <w:pPr>
              <w:rPr>
                <w:b/>
                <w:sz w:val="24"/>
                <w:szCs w:val="24"/>
              </w:rPr>
            </w:pPr>
            <w:r w:rsidRPr="00EC61C1">
              <w:rPr>
                <w:b/>
                <w:sz w:val="24"/>
                <w:szCs w:val="24"/>
              </w:rPr>
              <w:t>Практическая работа № 13 «Методы решения тригонометрических уравнений»</w:t>
            </w:r>
          </w:p>
        </w:tc>
        <w:tc>
          <w:tcPr>
            <w:tcW w:w="988" w:type="dxa"/>
            <w:tcBorders>
              <w:top w:val="single" w:sz="4" w:space="0" w:color="auto"/>
              <w:left w:val="single" w:sz="4" w:space="0" w:color="auto"/>
              <w:bottom w:val="single" w:sz="4" w:space="0" w:color="auto"/>
              <w:right w:val="single" w:sz="4" w:space="0" w:color="auto"/>
            </w:tcBorders>
            <w:hideMark/>
          </w:tcPr>
          <w:p w14:paraId="13FD02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CA5" w14:textId="77777777" w:rsidR="00822301" w:rsidRPr="00EC61C1" w:rsidRDefault="00822301">
            <w:pPr>
              <w:rPr>
                <w:bCs/>
                <w:sz w:val="24"/>
                <w:szCs w:val="24"/>
              </w:rPr>
            </w:pPr>
          </w:p>
        </w:tc>
      </w:tr>
      <w:tr w:rsidR="00822301" w:rsidRPr="00EC61C1" w14:paraId="497E668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67A91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7356D6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7B1EFCA"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048F226" w14:textId="77777777" w:rsidR="00822301" w:rsidRPr="00EC61C1" w:rsidRDefault="00822301">
            <w:pPr>
              <w:rPr>
                <w:bCs/>
                <w:sz w:val="24"/>
                <w:szCs w:val="24"/>
              </w:rPr>
            </w:pPr>
            <w:r w:rsidRPr="00EC61C1">
              <w:rPr>
                <w:bCs/>
                <w:sz w:val="24"/>
                <w:szCs w:val="24"/>
              </w:rPr>
              <w:t>Не предусмотрено</w:t>
            </w:r>
          </w:p>
        </w:tc>
      </w:tr>
      <w:tr w:rsidR="00822301" w:rsidRPr="00EC61C1" w14:paraId="00493FA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12F6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2852E82"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2A5626D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61DCCDE" w14:textId="77777777" w:rsidR="00822301" w:rsidRPr="00EC61C1" w:rsidRDefault="00822301">
            <w:pPr>
              <w:rPr>
                <w:bCs/>
                <w:sz w:val="24"/>
                <w:szCs w:val="24"/>
              </w:rPr>
            </w:pPr>
            <w:r w:rsidRPr="00EC61C1">
              <w:rPr>
                <w:bCs/>
                <w:sz w:val="24"/>
                <w:szCs w:val="24"/>
              </w:rPr>
              <w:t>Не предусмотрено</w:t>
            </w:r>
          </w:p>
        </w:tc>
      </w:tr>
      <w:tr w:rsidR="00822301" w:rsidRPr="00EC61C1" w14:paraId="02DF77C8" w14:textId="77777777" w:rsidTr="00822301">
        <w:tc>
          <w:tcPr>
            <w:tcW w:w="2518" w:type="dxa"/>
            <w:tcBorders>
              <w:top w:val="single" w:sz="4" w:space="0" w:color="auto"/>
              <w:left w:val="single" w:sz="4" w:space="0" w:color="auto"/>
              <w:bottom w:val="single" w:sz="4" w:space="0" w:color="auto"/>
              <w:right w:val="single" w:sz="4" w:space="0" w:color="auto"/>
            </w:tcBorders>
          </w:tcPr>
          <w:p w14:paraId="151BF629"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CBF4C79" w14:textId="77777777" w:rsidR="00822301" w:rsidRPr="00EC61C1" w:rsidRDefault="00822301" w:rsidP="00D6698D">
            <w:pPr>
              <w:spacing w:before="120" w:after="120"/>
              <w:rPr>
                <w:b/>
                <w:sz w:val="24"/>
                <w:szCs w:val="24"/>
              </w:rPr>
            </w:pPr>
            <w:r w:rsidRPr="00EC61C1">
              <w:rPr>
                <w:b/>
                <w:sz w:val="24"/>
                <w:szCs w:val="24"/>
              </w:rPr>
              <w:t>Раздел 5. Производная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01E5B467" w14:textId="77777777" w:rsidR="00822301" w:rsidRPr="00EC61C1" w:rsidRDefault="00822301">
            <w:pPr>
              <w:jc w:val="center"/>
              <w:rPr>
                <w:b/>
                <w:sz w:val="24"/>
                <w:szCs w:val="24"/>
              </w:rPr>
            </w:pPr>
            <w:r w:rsidRPr="00EC61C1">
              <w:rPr>
                <w:b/>
                <w:sz w:val="24"/>
                <w:szCs w:val="24"/>
              </w:rPr>
              <w:t>32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956E" w14:textId="77777777" w:rsidR="00822301" w:rsidRPr="00EC61C1" w:rsidRDefault="00822301">
            <w:pPr>
              <w:rPr>
                <w:bCs/>
                <w:sz w:val="24"/>
                <w:szCs w:val="24"/>
              </w:rPr>
            </w:pPr>
          </w:p>
        </w:tc>
      </w:tr>
      <w:tr w:rsidR="00822301" w:rsidRPr="00EC61C1" w14:paraId="40C7744E"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5202DD77" w14:textId="77777777" w:rsidR="00822301" w:rsidRPr="00EC61C1" w:rsidRDefault="00822301">
            <w:pPr>
              <w:rPr>
                <w:b/>
                <w:sz w:val="24"/>
                <w:szCs w:val="24"/>
              </w:rPr>
            </w:pPr>
            <w:r w:rsidRPr="00EC61C1">
              <w:rPr>
                <w:b/>
                <w:sz w:val="24"/>
                <w:szCs w:val="24"/>
              </w:rPr>
              <w:t>Тема 5.1. Теория пределов</w:t>
            </w:r>
          </w:p>
        </w:tc>
        <w:tc>
          <w:tcPr>
            <w:tcW w:w="8308" w:type="dxa"/>
            <w:tcBorders>
              <w:top w:val="single" w:sz="4" w:space="0" w:color="auto"/>
              <w:left w:val="single" w:sz="4" w:space="0" w:color="auto"/>
              <w:bottom w:val="single" w:sz="4" w:space="0" w:color="auto"/>
              <w:right w:val="single" w:sz="4" w:space="0" w:color="auto"/>
            </w:tcBorders>
            <w:hideMark/>
          </w:tcPr>
          <w:p w14:paraId="52F705B5"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9A2DBAD" w14:textId="77777777" w:rsidR="00822301" w:rsidRPr="00EC61C1" w:rsidRDefault="00822301">
            <w:pPr>
              <w:rPr>
                <w:b/>
                <w:sz w:val="24"/>
                <w:szCs w:val="24"/>
              </w:rPr>
            </w:pPr>
            <w:r w:rsidRPr="00EC61C1">
              <w:rPr>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w:t>
            </w:r>
            <w:r w:rsidRPr="00EC61C1">
              <w:rPr>
                <w:b/>
                <w:sz w:val="24"/>
                <w:szCs w:val="24"/>
              </w:rPr>
              <w:lastRenderedPageBreak/>
              <w:t>конечно убывающая геометрическая прогрессия и ее сумма.</w:t>
            </w:r>
          </w:p>
        </w:tc>
        <w:tc>
          <w:tcPr>
            <w:tcW w:w="988" w:type="dxa"/>
            <w:tcBorders>
              <w:top w:val="single" w:sz="4" w:space="0" w:color="auto"/>
              <w:left w:val="single" w:sz="4" w:space="0" w:color="auto"/>
              <w:bottom w:val="single" w:sz="4" w:space="0" w:color="auto"/>
              <w:right w:val="single" w:sz="4" w:space="0" w:color="auto"/>
            </w:tcBorders>
            <w:hideMark/>
          </w:tcPr>
          <w:p w14:paraId="27D25D68" w14:textId="77777777" w:rsidR="00822301" w:rsidRPr="006A7EE0" w:rsidRDefault="00822301">
            <w:pPr>
              <w:jc w:val="center"/>
              <w:rPr>
                <w:bCs/>
                <w:sz w:val="24"/>
                <w:szCs w:val="24"/>
              </w:rPr>
            </w:pPr>
            <w:r w:rsidRPr="006A7EE0">
              <w:rPr>
                <w:bCs/>
                <w:sz w:val="24"/>
                <w:szCs w:val="24"/>
              </w:rPr>
              <w:lastRenderedPageBreak/>
              <w:t>2</w:t>
            </w:r>
          </w:p>
        </w:tc>
        <w:tc>
          <w:tcPr>
            <w:tcW w:w="3116" w:type="dxa"/>
            <w:tcBorders>
              <w:top w:val="single" w:sz="4" w:space="0" w:color="auto"/>
              <w:left w:val="single" w:sz="4" w:space="0" w:color="auto"/>
              <w:bottom w:val="single" w:sz="4" w:space="0" w:color="auto"/>
              <w:right w:val="single" w:sz="4" w:space="0" w:color="auto"/>
            </w:tcBorders>
            <w:hideMark/>
          </w:tcPr>
          <w:p w14:paraId="4C56254A"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FE15ECD" w14:textId="77777777" w:rsidR="00822301" w:rsidRPr="00EC61C1" w:rsidRDefault="00822301">
            <w:pPr>
              <w:jc w:val="both"/>
              <w:rPr>
                <w:bCs/>
                <w:sz w:val="24"/>
                <w:szCs w:val="24"/>
              </w:rPr>
            </w:pPr>
            <w:r w:rsidRPr="00EC61C1">
              <w:rPr>
                <w:bCs/>
                <w:sz w:val="24"/>
                <w:szCs w:val="24"/>
              </w:rPr>
              <w:t>ЛР 05, ЛР 09, ЛР 13</w:t>
            </w:r>
          </w:p>
          <w:p w14:paraId="23FEACED" w14:textId="77777777" w:rsidR="00822301" w:rsidRPr="00EC61C1" w:rsidRDefault="00822301">
            <w:pPr>
              <w:jc w:val="both"/>
              <w:rPr>
                <w:bCs/>
                <w:sz w:val="24"/>
                <w:szCs w:val="24"/>
              </w:rPr>
            </w:pPr>
            <w:r w:rsidRPr="00EC61C1">
              <w:rPr>
                <w:bCs/>
                <w:sz w:val="24"/>
                <w:szCs w:val="24"/>
              </w:rPr>
              <w:t>МР 01, МР 04, МР 09</w:t>
            </w:r>
          </w:p>
          <w:p w14:paraId="7C3CBA63" w14:textId="77777777" w:rsidR="00822301" w:rsidRPr="00EC61C1" w:rsidRDefault="00822301">
            <w:pPr>
              <w:rPr>
                <w:bCs/>
                <w:sz w:val="24"/>
                <w:szCs w:val="24"/>
              </w:rPr>
            </w:pPr>
            <w:r w:rsidRPr="00EC61C1">
              <w:rPr>
                <w:bCs/>
                <w:sz w:val="24"/>
                <w:szCs w:val="24"/>
              </w:rPr>
              <w:lastRenderedPageBreak/>
              <w:t>ОК1 – ОК9</w:t>
            </w:r>
          </w:p>
        </w:tc>
      </w:tr>
      <w:tr w:rsidR="00822301" w:rsidRPr="00EC61C1" w14:paraId="5608270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C5B6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F3F7C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776072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FE40C9" w14:textId="77777777" w:rsidR="00822301" w:rsidRPr="00EC61C1" w:rsidRDefault="00822301">
            <w:pPr>
              <w:rPr>
                <w:bCs/>
                <w:sz w:val="24"/>
                <w:szCs w:val="24"/>
              </w:rPr>
            </w:pPr>
            <w:r w:rsidRPr="00EC61C1">
              <w:rPr>
                <w:bCs/>
                <w:sz w:val="24"/>
                <w:szCs w:val="24"/>
              </w:rPr>
              <w:t>Не предусмотрено</w:t>
            </w:r>
          </w:p>
        </w:tc>
      </w:tr>
      <w:tr w:rsidR="00822301" w:rsidRPr="00EC61C1" w14:paraId="2DD4B0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1CE006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6F12BA2"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D23A7A4" w14:textId="77777777" w:rsidR="00822301" w:rsidRPr="00EC61C1" w:rsidRDefault="00822301">
            <w:pPr>
              <w:rPr>
                <w:b/>
                <w:sz w:val="24"/>
                <w:szCs w:val="24"/>
              </w:rPr>
            </w:pPr>
            <w:r w:rsidRPr="00EC61C1">
              <w:rPr>
                <w:b/>
                <w:sz w:val="24"/>
                <w:szCs w:val="24"/>
              </w:rPr>
              <w:t>Практическая работа № 14 «Вычисление пределов»</w:t>
            </w:r>
          </w:p>
        </w:tc>
        <w:tc>
          <w:tcPr>
            <w:tcW w:w="988" w:type="dxa"/>
            <w:tcBorders>
              <w:top w:val="single" w:sz="4" w:space="0" w:color="auto"/>
              <w:left w:val="single" w:sz="4" w:space="0" w:color="auto"/>
              <w:bottom w:val="single" w:sz="4" w:space="0" w:color="auto"/>
              <w:right w:val="single" w:sz="4" w:space="0" w:color="auto"/>
            </w:tcBorders>
            <w:hideMark/>
          </w:tcPr>
          <w:p w14:paraId="2BE3047D" w14:textId="77777777" w:rsidR="00822301" w:rsidRPr="006A7EE0" w:rsidRDefault="00822301">
            <w:pPr>
              <w:jc w:val="center"/>
              <w:rPr>
                <w:bCs/>
                <w:sz w:val="24"/>
                <w:szCs w:val="24"/>
              </w:rPr>
            </w:pPr>
            <w:r w:rsidRPr="006A7EE0">
              <w:rPr>
                <w:bCs/>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FF4F2" w14:textId="77777777" w:rsidR="00822301" w:rsidRPr="00EC61C1" w:rsidRDefault="00822301">
            <w:pPr>
              <w:rPr>
                <w:bCs/>
                <w:sz w:val="24"/>
                <w:szCs w:val="24"/>
              </w:rPr>
            </w:pPr>
          </w:p>
        </w:tc>
      </w:tr>
      <w:tr w:rsidR="00822301" w:rsidRPr="00EC61C1" w14:paraId="625085A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395F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4E82E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E009EF3"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8DEB19D"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149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623A17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FF75276"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2E236417"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EC39D6D" w14:textId="77777777" w:rsidR="00822301" w:rsidRPr="00EC61C1" w:rsidRDefault="00822301">
            <w:pPr>
              <w:rPr>
                <w:bCs/>
                <w:sz w:val="24"/>
                <w:szCs w:val="24"/>
              </w:rPr>
            </w:pPr>
            <w:r w:rsidRPr="00EC61C1">
              <w:rPr>
                <w:bCs/>
                <w:sz w:val="24"/>
                <w:szCs w:val="24"/>
              </w:rPr>
              <w:t>Не предусмотрено</w:t>
            </w:r>
          </w:p>
        </w:tc>
      </w:tr>
      <w:tr w:rsidR="00822301" w:rsidRPr="00EC61C1" w14:paraId="6A6F3CC2"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9D2F02D" w14:textId="77777777" w:rsidR="00822301" w:rsidRPr="00EC61C1" w:rsidRDefault="00822301">
            <w:pPr>
              <w:ind w:left="-57" w:right="-57"/>
              <w:rPr>
                <w:b/>
                <w:sz w:val="24"/>
                <w:szCs w:val="24"/>
              </w:rPr>
            </w:pPr>
            <w:r w:rsidRPr="00EC61C1">
              <w:rPr>
                <w:b/>
                <w:sz w:val="24"/>
                <w:szCs w:val="24"/>
              </w:rPr>
              <w:t>Тема 5.2. Понятие производной</w:t>
            </w:r>
          </w:p>
          <w:p w14:paraId="2C54D51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D7F14F1"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F532FA1" w14:textId="678654C8" w:rsidR="00822301" w:rsidRPr="00EC61C1" w:rsidRDefault="00822301">
            <w:pPr>
              <w:rPr>
                <w:b/>
                <w:sz w:val="24"/>
                <w:szCs w:val="24"/>
              </w:rPr>
            </w:pPr>
            <w:r w:rsidRPr="00EC61C1">
              <w:rPr>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6A7EE0">
              <w:rPr>
                <w:bCs/>
                <w:sz w:val="24"/>
                <w:szCs w:val="24"/>
              </w:rPr>
              <w:t xml:space="preserve">Приближенные вычисления в </w:t>
            </w:r>
            <w:r w:rsidR="002C5E48" w:rsidRPr="006A7EE0">
              <w:rPr>
                <w:bCs/>
                <w:sz w:val="24"/>
                <w:szCs w:val="24"/>
              </w:rPr>
              <w:t>решении профессиональных задач</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5556F14E" w14:textId="77777777" w:rsidR="00822301" w:rsidRPr="006A7EE0" w:rsidRDefault="00822301">
            <w:pPr>
              <w:jc w:val="center"/>
              <w:rPr>
                <w:bCs/>
                <w:sz w:val="24"/>
                <w:szCs w:val="24"/>
              </w:rPr>
            </w:pPr>
            <w:r w:rsidRPr="006A7EE0">
              <w:rPr>
                <w:bCs/>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374118F"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16D254B9" w14:textId="77777777" w:rsidR="00822301" w:rsidRPr="00EC61C1" w:rsidRDefault="00822301">
            <w:pPr>
              <w:jc w:val="both"/>
              <w:rPr>
                <w:bCs/>
                <w:sz w:val="24"/>
                <w:szCs w:val="24"/>
              </w:rPr>
            </w:pPr>
            <w:r w:rsidRPr="00EC61C1">
              <w:rPr>
                <w:bCs/>
                <w:sz w:val="24"/>
                <w:szCs w:val="24"/>
              </w:rPr>
              <w:t>ЛР 05, ЛР 09, ЛР 13</w:t>
            </w:r>
          </w:p>
          <w:p w14:paraId="1E08F269" w14:textId="77777777" w:rsidR="00822301" w:rsidRPr="00EC61C1" w:rsidRDefault="00822301">
            <w:pPr>
              <w:jc w:val="both"/>
              <w:rPr>
                <w:bCs/>
                <w:sz w:val="24"/>
                <w:szCs w:val="24"/>
              </w:rPr>
            </w:pPr>
            <w:r w:rsidRPr="00EC61C1">
              <w:rPr>
                <w:bCs/>
                <w:sz w:val="24"/>
                <w:szCs w:val="24"/>
              </w:rPr>
              <w:t>МР 01, МР 04, МР 09</w:t>
            </w:r>
          </w:p>
          <w:p w14:paraId="58485845" w14:textId="77777777" w:rsidR="00822301" w:rsidRPr="00EC61C1" w:rsidRDefault="00822301">
            <w:pPr>
              <w:rPr>
                <w:bCs/>
                <w:sz w:val="24"/>
                <w:szCs w:val="24"/>
              </w:rPr>
            </w:pPr>
            <w:r w:rsidRPr="00EC61C1">
              <w:rPr>
                <w:bCs/>
                <w:sz w:val="24"/>
                <w:szCs w:val="24"/>
              </w:rPr>
              <w:t>ОК1 – ОК9</w:t>
            </w:r>
          </w:p>
        </w:tc>
      </w:tr>
      <w:tr w:rsidR="00822301" w:rsidRPr="00EC61C1" w14:paraId="2FDA75F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87ADBA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4A900F"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3854DDD"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C08FCE3" w14:textId="77777777" w:rsidR="00822301" w:rsidRPr="00EC61C1" w:rsidRDefault="00822301">
            <w:pPr>
              <w:rPr>
                <w:bCs/>
                <w:sz w:val="24"/>
                <w:szCs w:val="24"/>
              </w:rPr>
            </w:pPr>
            <w:r w:rsidRPr="00EC61C1">
              <w:rPr>
                <w:bCs/>
                <w:sz w:val="24"/>
                <w:szCs w:val="24"/>
              </w:rPr>
              <w:t>Не предусмотрено</w:t>
            </w:r>
          </w:p>
        </w:tc>
      </w:tr>
      <w:tr w:rsidR="00822301" w:rsidRPr="00EC61C1" w14:paraId="188CC6B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AED6FE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EB00EE"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F8F88CC" w14:textId="77777777" w:rsidR="00822301" w:rsidRPr="00EC61C1" w:rsidRDefault="00822301">
            <w:pPr>
              <w:spacing w:line="220" w:lineRule="exact"/>
              <w:jc w:val="both"/>
              <w:rPr>
                <w:b/>
                <w:sz w:val="24"/>
                <w:szCs w:val="24"/>
              </w:rPr>
            </w:pPr>
            <w:r w:rsidRPr="00EC61C1">
              <w:rPr>
                <w:b/>
                <w:sz w:val="24"/>
                <w:szCs w:val="24"/>
              </w:rPr>
              <w:t>Практическая работа № 15 «Вычисление производных»</w:t>
            </w:r>
          </w:p>
          <w:p w14:paraId="607FC7E2" w14:textId="65F9F346" w:rsidR="00822301" w:rsidRPr="00EC61C1" w:rsidRDefault="00822301">
            <w:pPr>
              <w:spacing w:line="220" w:lineRule="exact"/>
              <w:jc w:val="both"/>
              <w:rPr>
                <w:b/>
                <w:sz w:val="24"/>
                <w:szCs w:val="24"/>
              </w:rPr>
            </w:pPr>
            <w:r w:rsidRPr="00EC61C1">
              <w:rPr>
                <w:b/>
                <w:sz w:val="24"/>
                <w:szCs w:val="24"/>
              </w:rPr>
              <w:t xml:space="preserve">Практическая работа № 16 «Геометрический и физический смысл производной. </w:t>
            </w:r>
            <w:r w:rsidR="00027FF0" w:rsidRPr="006A7EE0">
              <w:rPr>
                <w:bCs/>
                <w:sz w:val="24"/>
                <w:szCs w:val="24"/>
              </w:rPr>
              <w:t>Приближенные вычисления в решении профессиональных задач</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2417C6"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0C546" w14:textId="77777777" w:rsidR="00822301" w:rsidRPr="00EC61C1" w:rsidRDefault="00822301">
            <w:pPr>
              <w:rPr>
                <w:bCs/>
                <w:sz w:val="24"/>
                <w:szCs w:val="24"/>
              </w:rPr>
            </w:pPr>
          </w:p>
        </w:tc>
      </w:tr>
      <w:tr w:rsidR="00822301" w:rsidRPr="00EC61C1" w14:paraId="22FE48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BAFAAA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33988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F6F8E5E"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5B59ABF" w14:textId="77777777" w:rsidR="00822301" w:rsidRPr="00EC61C1" w:rsidRDefault="00822301">
            <w:pPr>
              <w:rPr>
                <w:bCs/>
                <w:sz w:val="24"/>
                <w:szCs w:val="24"/>
              </w:rPr>
            </w:pPr>
            <w:r w:rsidRPr="00EC61C1">
              <w:rPr>
                <w:bCs/>
                <w:sz w:val="24"/>
                <w:szCs w:val="24"/>
              </w:rPr>
              <w:t>Не предусмотрено</w:t>
            </w:r>
          </w:p>
        </w:tc>
      </w:tr>
      <w:tr w:rsidR="00822301" w:rsidRPr="00EC61C1" w14:paraId="1D4F98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03A1D3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8049B6"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74988675" w14:textId="77777777" w:rsidR="00822301" w:rsidRPr="006A7EE0" w:rsidRDefault="00822301">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A6B3150" w14:textId="77777777" w:rsidR="00822301" w:rsidRPr="00EC61C1" w:rsidRDefault="00822301">
            <w:pPr>
              <w:rPr>
                <w:bCs/>
                <w:sz w:val="24"/>
                <w:szCs w:val="24"/>
              </w:rPr>
            </w:pPr>
            <w:r w:rsidRPr="00EC61C1">
              <w:rPr>
                <w:bCs/>
                <w:sz w:val="24"/>
                <w:szCs w:val="24"/>
              </w:rPr>
              <w:t>Не предусмотрено</w:t>
            </w:r>
          </w:p>
        </w:tc>
      </w:tr>
      <w:tr w:rsidR="00822301" w:rsidRPr="00EC61C1" w14:paraId="435A54D3"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1A639BC" w14:textId="77777777" w:rsidR="00822301" w:rsidRPr="00EC61C1" w:rsidRDefault="00822301">
            <w:pPr>
              <w:ind w:left="-57" w:right="-57"/>
              <w:rPr>
                <w:b/>
                <w:sz w:val="24"/>
                <w:szCs w:val="24"/>
              </w:rPr>
            </w:pPr>
            <w:r w:rsidRPr="00EC61C1">
              <w:rPr>
                <w:b/>
                <w:sz w:val="24"/>
                <w:szCs w:val="24"/>
              </w:rPr>
              <w:t>Тема 5.3. Приложения производной</w:t>
            </w:r>
          </w:p>
          <w:p w14:paraId="3101906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240E891B"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5CAE8CAD" w14:textId="5C0C863A" w:rsidR="00822301" w:rsidRPr="00EC61C1" w:rsidRDefault="00822301">
            <w:pPr>
              <w:rPr>
                <w:b/>
                <w:sz w:val="24"/>
                <w:szCs w:val="24"/>
              </w:rPr>
            </w:pPr>
            <w:r w:rsidRPr="00EC61C1">
              <w:rPr>
                <w:b/>
                <w:sz w:val="24"/>
                <w:szCs w:val="24"/>
              </w:rPr>
              <w:t xml:space="preserve">Применение производной к исследованию функций и построению графиков. Вторая производная, ее геометрический и физический смысл. Нахождение скорости для процесса, заданного формулой и графиком. </w:t>
            </w:r>
            <w:r w:rsidR="009058D9" w:rsidRPr="006A7EE0">
              <w:rPr>
                <w:bCs/>
                <w:sz w:val="24"/>
                <w:szCs w:val="24"/>
              </w:rPr>
              <w:t>И</w:t>
            </w:r>
            <w:r w:rsidRPr="006A7EE0">
              <w:rPr>
                <w:bCs/>
                <w:sz w:val="24"/>
                <w:szCs w:val="24"/>
              </w:rPr>
              <w:t>спользовани</w:t>
            </w:r>
            <w:r w:rsidR="009058D9" w:rsidRPr="006A7EE0">
              <w:rPr>
                <w:bCs/>
                <w:sz w:val="24"/>
                <w:szCs w:val="24"/>
              </w:rPr>
              <w:t xml:space="preserve">е </w:t>
            </w:r>
            <w:r w:rsidRPr="006A7EE0">
              <w:rPr>
                <w:bCs/>
                <w:sz w:val="24"/>
                <w:szCs w:val="24"/>
              </w:rPr>
              <w:t>производной для нахождения наилучшего решения в прикладных задачах</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115FB7AC" w14:textId="77777777" w:rsidR="00822301" w:rsidRPr="006A7EE0" w:rsidRDefault="00822301">
            <w:pPr>
              <w:jc w:val="center"/>
              <w:rPr>
                <w:bCs/>
                <w:sz w:val="24"/>
                <w:szCs w:val="24"/>
              </w:rPr>
            </w:pPr>
            <w:r w:rsidRPr="006A7EE0">
              <w:rPr>
                <w:bCs/>
                <w:sz w:val="24"/>
                <w:szCs w:val="24"/>
              </w:rPr>
              <w:t>4</w:t>
            </w:r>
          </w:p>
          <w:p w14:paraId="2F57A7B5" w14:textId="07903C7B" w:rsidR="009B0FB7" w:rsidRPr="006A7EE0" w:rsidRDefault="009B0FB7">
            <w:pPr>
              <w:jc w:val="center"/>
              <w:rPr>
                <w:bCs/>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0C9A2F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7CEFBC" w14:textId="77777777" w:rsidR="00822301" w:rsidRPr="00EC61C1" w:rsidRDefault="00822301">
            <w:pPr>
              <w:jc w:val="both"/>
              <w:rPr>
                <w:bCs/>
                <w:sz w:val="24"/>
                <w:szCs w:val="24"/>
              </w:rPr>
            </w:pPr>
            <w:r w:rsidRPr="00EC61C1">
              <w:rPr>
                <w:bCs/>
                <w:sz w:val="24"/>
                <w:szCs w:val="24"/>
              </w:rPr>
              <w:t>ЛР 05, ЛР 09, ЛР 13</w:t>
            </w:r>
          </w:p>
          <w:p w14:paraId="6E05E69F" w14:textId="77777777" w:rsidR="00822301" w:rsidRPr="00EC61C1" w:rsidRDefault="00822301">
            <w:pPr>
              <w:jc w:val="both"/>
              <w:rPr>
                <w:bCs/>
                <w:sz w:val="24"/>
                <w:szCs w:val="24"/>
              </w:rPr>
            </w:pPr>
            <w:r w:rsidRPr="00EC61C1">
              <w:rPr>
                <w:bCs/>
                <w:sz w:val="24"/>
                <w:szCs w:val="24"/>
              </w:rPr>
              <w:t>МР 01, МР 04, МР 09</w:t>
            </w:r>
          </w:p>
          <w:p w14:paraId="736D4E1B" w14:textId="77777777" w:rsidR="00822301" w:rsidRPr="00EC61C1" w:rsidRDefault="00822301">
            <w:pPr>
              <w:rPr>
                <w:bCs/>
                <w:sz w:val="24"/>
                <w:szCs w:val="24"/>
              </w:rPr>
            </w:pPr>
            <w:r w:rsidRPr="00EC61C1">
              <w:rPr>
                <w:bCs/>
                <w:sz w:val="24"/>
                <w:szCs w:val="24"/>
              </w:rPr>
              <w:t>ОК1 – ОК9</w:t>
            </w:r>
          </w:p>
        </w:tc>
      </w:tr>
      <w:tr w:rsidR="00822301" w:rsidRPr="00EC61C1" w14:paraId="15EC91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74F59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0FECB58"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9CBC40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92B8725" w14:textId="77777777" w:rsidR="00822301" w:rsidRPr="00EC61C1" w:rsidRDefault="00822301">
            <w:pPr>
              <w:rPr>
                <w:bCs/>
                <w:sz w:val="24"/>
                <w:szCs w:val="24"/>
              </w:rPr>
            </w:pPr>
            <w:r w:rsidRPr="00EC61C1">
              <w:rPr>
                <w:bCs/>
                <w:sz w:val="24"/>
                <w:szCs w:val="24"/>
              </w:rPr>
              <w:t>Не предусмотрено</w:t>
            </w:r>
          </w:p>
        </w:tc>
      </w:tr>
      <w:tr w:rsidR="00822301" w:rsidRPr="00EC61C1" w14:paraId="5D20EB7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92D2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AB90F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E49086" w14:textId="77777777" w:rsidR="00822301" w:rsidRPr="00EC61C1" w:rsidRDefault="00822301">
            <w:pPr>
              <w:spacing w:line="220" w:lineRule="exact"/>
              <w:jc w:val="both"/>
              <w:rPr>
                <w:b/>
                <w:sz w:val="24"/>
                <w:szCs w:val="24"/>
              </w:rPr>
            </w:pPr>
            <w:r w:rsidRPr="00EC61C1">
              <w:rPr>
                <w:b/>
                <w:sz w:val="24"/>
                <w:szCs w:val="24"/>
              </w:rPr>
              <w:t>Практическая работа № 17 «Исследование функции с помощью производной»</w:t>
            </w:r>
          </w:p>
          <w:p w14:paraId="09891AC8" w14:textId="77777777" w:rsidR="00822301" w:rsidRPr="00EC61C1" w:rsidRDefault="00822301">
            <w:pPr>
              <w:rPr>
                <w:b/>
                <w:sz w:val="24"/>
                <w:szCs w:val="24"/>
              </w:rPr>
            </w:pPr>
            <w:r w:rsidRPr="00EC61C1">
              <w:rPr>
                <w:b/>
                <w:sz w:val="24"/>
                <w:szCs w:val="24"/>
              </w:rPr>
              <w:t xml:space="preserve">Практическая работа № 18 «Нахождение наибольшего, наименьшего значения функции. </w:t>
            </w:r>
            <w:r w:rsidRPr="006A7EE0">
              <w:rPr>
                <w:bCs/>
                <w:sz w:val="24"/>
                <w:szCs w:val="24"/>
              </w:rPr>
              <w:t>Поиск наилучшего решения профессиональных задач</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BD523AD" w14:textId="77777777" w:rsidR="00822301" w:rsidRPr="006A7EE0" w:rsidRDefault="00822301">
            <w:pPr>
              <w:jc w:val="center"/>
              <w:rPr>
                <w:bCs/>
                <w:sz w:val="24"/>
                <w:szCs w:val="24"/>
              </w:rPr>
            </w:pPr>
            <w:r w:rsidRPr="006A7EE0">
              <w:rPr>
                <w:bCs/>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68673" w14:textId="77777777" w:rsidR="00822301" w:rsidRPr="00EC61C1" w:rsidRDefault="00822301">
            <w:pPr>
              <w:rPr>
                <w:bCs/>
                <w:sz w:val="24"/>
                <w:szCs w:val="24"/>
              </w:rPr>
            </w:pPr>
          </w:p>
        </w:tc>
      </w:tr>
      <w:tr w:rsidR="00822301" w:rsidRPr="00EC61C1" w14:paraId="32E0F7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2F6915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832B7A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CBB937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3147533" w14:textId="77777777" w:rsidR="00822301" w:rsidRPr="00EC61C1" w:rsidRDefault="00822301">
            <w:pPr>
              <w:rPr>
                <w:bCs/>
                <w:sz w:val="24"/>
                <w:szCs w:val="24"/>
              </w:rPr>
            </w:pPr>
            <w:r w:rsidRPr="00EC61C1">
              <w:rPr>
                <w:bCs/>
                <w:sz w:val="24"/>
                <w:szCs w:val="24"/>
              </w:rPr>
              <w:t>Не предусмотрено</w:t>
            </w:r>
          </w:p>
        </w:tc>
      </w:tr>
      <w:tr w:rsidR="00822301" w:rsidRPr="00EC61C1" w14:paraId="4969AE4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B9217C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EA6169D" w14:textId="77777777" w:rsidR="00822301" w:rsidRPr="00EC61C1" w:rsidRDefault="00822301" w:rsidP="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34BE543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4B25B6A" w14:textId="77777777" w:rsidR="00822301" w:rsidRPr="00EC61C1" w:rsidRDefault="00822301">
            <w:pPr>
              <w:rPr>
                <w:bCs/>
                <w:sz w:val="24"/>
                <w:szCs w:val="24"/>
              </w:rPr>
            </w:pPr>
            <w:r w:rsidRPr="00EC61C1">
              <w:rPr>
                <w:bCs/>
                <w:sz w:val="24"/>
                <w:szCs w:val="24"/>
              </w:rPr>
              <w:t>Не предусмотрено</w:t>
            </w:r>
          </w:p>
        </w:tc>
      </w:tr>
      <w:tr w:rsidR="00822301" w:rsidRPr="00EC61C1" w14:paraId="08699498" w14:textId="77777777" w:rsidTr="00822301">
        <w:tc>
          <w:tcPr>
            <w:tcW w:w="2518" w:type="dxa"/>
            <w:tcBorders>
              <w:top w:val="single" w:sz="4" w:space="0" w:color="auto"/>
              <w:left w:val="single" w:sz="4" w:space="0" w:color="auto"/>
              <w:bottom w:val="single" w:sz="4" w:space="0" w:color="auto"/>
              <w:right w:val="single" w:sz="4" w:space="0" w:color="auto"/>
            </w:tcBorders>
          </w:tcPr>
          <w:p w14:paraId="764F992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6B46D2C" w14:textId="77777777" w:rsidR="00822301" w:rsidRPr="00EC61C1" w:rsidRDefault="00822301" w:rsidP="00D6698D">
            <w:pPr>
              <w:spacing w:before="120" w:after="120"/>
              <w:rPr>
                <w:b/>
                <w:sz w:val="24"/>
                <w:szCs w:val="24"/>
              </w:rPr>
            </w:pPr>
            <w:r w:rsidRPr="00EC61C1">
              <w:rPr>
                <w:b/>
                <w:sz w:val="24"/>
                <w:szCs w:val="24"/>
              </w:rPr>
              <w:t>Раздел 6. Многогранники и тела вращения</w:t>
            </w:r>
          </w:p>
        </w:tc>
        <w:tc>
          <w:tcPr>
            <w:tcW w:w="988" w:type="dxa"/>
            <w:tcBorders>
              <w:top w:val="single" w:sz="4" w:space="0" w:color="auto"/>
              <w:left w:val="single" w:sz="4" w:space="0" w:color="auto"/>
              <w:bottom w:val="single" w:sz="4" w:space="0" w:color="auto"/>
              <w:right w:val="single" w:sz="4" w:space="0" w:color="auto"/>
            </w:tcBorders>
            <w:hideMark/>
          </w:tcPr>
          <w:p w14:paraId="32CD2DBE" w14:textId="77777777" w:rsidR="00822301" w:rsidRPr="00EC61C1" w:rsidRDefault="00822301" w:rsidP="00822301">
            <w:pPr>
              <w:jc w:val="center"/>
              <w:rPr>
                <w:b/>
                <w:sz w:val="24"/>
                <w:szCs w:val="24"/>
              </w:rPr>
            </w:pPr>
            <w:r w:rsidRPr="00EC61C1">
              <w:rPr>
                <w:b/>
                <w:sz w:val="24"/>
                <w:szCs w:val="24"/>
              </w:rPr>
              <w:t>36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09610" w14:textId="77777777" w:rsidR="00822301" w:rsidRPr="00EC61C1" w:rsidRDefault="00822301">
            <w:pPr>
              <w:rPr>
                <w:bCs/>
                <w:sz w:val="24"/>
                <w:szCs w:val="24"/>
              </w:rPr>
            </w:pPr>
          </w:p>
        </w:tc>
      </w:tr>
      <w:tr w:rsidR="00822301" w:rsidRPr="00EC61C1" w14:paraId="7B027F2F"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5764836" w14:textId="77777777" w:rsidR="00822301" w:rsidRPr="00EC61C1" w:rsidRDefault="00822301">
            <w:pPr>
              <w:ind w:left="-57" w:right="-57"/>
              <w:rPr>
                <w:b/>
                <w:sz w:val="24"/>
                <w:szCs w:val="24"/>
              </w:rPr>
            </w:pPr>
            <w:r w:rsidRPr="00EC61C1">
              <w:rPr>
                <w:b/>
                <w:sz w:val="24"/>
                <w:szCs w:val="24"/>
              </w:rPr>
              <w:t>Тема 6.1. Многогран</w:t>
            </w:r>
            <w:r w:rsidRPr="00EC61C1">
              <w:rPr>
                <w:b/>
                <w:sz w:val="24"/>
                <w:szCs w:val="24"/>
              </w:rPr>
              <w:lastRenderedPageBreak/>
              <w:t>ники</w:t>
            </w:r>
          </w:p>
          <w:p w14:paraId="35BD13E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1B1B8BF" w14:textId="77777777" w:rsidR="00822301" w:rsidRPr="00EC61C1" w:rsidRDefault="00822301">
            <w:pPr>
              <w:shd w:val="clear" w:color="auto" w:fill="FFFFFF"/>
              <w:rPr>
                <w:b/>
                <w:sz w:val="24"/>
                <w:szCs w:val="24"/>
              </w:rPr>
            </w:pPr>
            <w:r w:rsidRPr="00EC61C1">
              <w:rPr>
                <w:b/>
                <w:sz w:val="24"/>
                <w:szCs w:val="24"/>
              </w:rPr>
              <w:lastRenderedPageBreak/>
              <w:t xml:space="preserve">Содержание учебного материала    </w:t>
            </w:r>
          </w:p>
          <w:p w14:paraId="0A094ED5" w14:textId="77777777" w:rsidR="00822301" w:rsidRPr="00EC61C1" w:rsidRDefault="00822301">
            <w:pPr>
              <w:jc w:val="both"/>
              <w:rPr>
                <w:b/>
                <w:sz w:val="24"/>
                <w:szCs w:val="24"/>
              </w:rPr>
            </w:pPr>
            <w:r w:rsidRPr="00EC61C1">
              <w:rPr>
                <w:b/>
                <w:sz w:val="24"/>
                <w:szCs w:val="24"/>
              </w:rPr>
              <w:lastRenderedPageBreak/>
              <w:t>Вершины, ребра, грани многогранника. Развертка. Многогранные углы. Выпуклые многогранники. Теорема Эйлера.</w:t>
            </w:r>
          </w:p>
          <w:p w14:paraId="2221F3E2" w14:textId="77777777" w:rsidR="00822301" w:rsidRPr="00EC61C1" w:rsidRDefault="00822301">
            <w:pPr>
              <w:jc w:val="both"/>
              <w:rPr>
                <w:b/>
                <w:sz w:val="24"/>
                <w:szCs w:val="24"/>
              </w:rPr>
            </w:pPr>
            <w:r w:rsidRPr="00EC61C1">
              <w:rPr>
                <w:b/>
                <w:sz w:val="24"/>
                <w:szCs w:val="24"/>
              </w:rPr>
              <w:t>Призма. Прямая и наклонная призма. Правильная призма. Параллелепипед. Куб.</w:t>
            </w:r>
          </w:p>
          <w:p w14:paraId="0B95E8EA" w14:textId="77777777" w:rsidR="00822301" w:rsidRPr="00EC61C1" w:rsidRDefault="00822301">
            <w:pPr>
              <w:jc w:val="both"/>
              <w:rPr>
                <w:b/>
                <w:sz w:val="24"/>
                <w:szCs w:val="24"/>
              </w:rPr>
            </w:pPr>
            <w:r w:rsidRPr="00EC61C1">
              <w:rPr>
                <w:b/>
                <w:sz w:val="24"/>
                <w:szCs w:val="24"/>
              </w:rPr>
              <w:t>Пирамида. Правильная пирамида. Усеченная пирамида. Тетраэдр.</w:t>
            </w:r>
          </w:p>
          <w:p w14:paraId="11151B3F" w14:textId="76095E6C" w:rsidR="00822301" w:rsidRPr="00EC61C1" w:rsidRDefault="00822301">
            <w:pPr>
              <w:jc w:val="both"/>
              <w:rPr>
                <w:b/>
                <w:sz w:val="24"/>
                <w:szCs w:val="24"/>
              </w:rPr>
            </w:pPr>
            <w:r w:rsidRPr="00EC61C1">
              <w:rPr>
                <w:b/>
                <w:sz w:val="24"/>
                <w:szCs w:val="24"/>
              </w:rPr>
              <w:t xml:space="preserve">Симметрии в кубе, в параллелепипеде, в призме и пирамиде. Сечения куба, призмы и пирамиды. </w:t>
            </w:r>
          </w:p>
        </w:tc>
        <w:tc>
          <w:tcPr>
            <w:tcW w:w="988" w:type="dxa"/>
            <w:tcBorders>
              <w:top w:val="single" w:sz="4" w:space="0" w:color="auto"/>
              <w:left w:val="single" w:sz="4" w:space="0" w:color="auto"/>
              <w:bottom w:val="single" w:sz="4" w:space="0" w:color="auto"/>
              <w:right w:val="single" w:sz="4" w:space="0" w:color="auto"/>
            </w:tcBorders>
            <w:hideMark/>
          </w:tcPr>
          <w:p w14:paraId="71C3093D" w14:textId="77777777" w:rsidR="00822301" w:rsidRPr="00EC61C1" w:rsidRDefault="00822301">
            <w:pPr>
              <w:jc w:val="center"/>
              <w:rPr>
                <w:b/>
                <w:sz w:val="24"/>
                <w:szCs w:val="24"/>
              </w:rPr>
            </w:pPr>
            <w:r w:rsidRPr="00EC61C1">
              <w:rPr>
                <w:b/>
                <w:sz w:val="24"/>
                <w:szCs w:val="24"/>
              </w:rPr>
              <w:lastRenderedPageBreak/>
              <w:t>4</w:t>
            </w:r>
          </w:p>
        </w:tc>
        <w:tc>
          <w:tcPr>
            <w:tcW w:w="3116" w:type="dxa"/>
            <w:tcBorders>
              <w:top w:val="single" w:sz="4" w:space="0" w:color="auto"/>
              <w:left w:val="single" w:sz="4" w:space="0" w:color="auto"/>
              <w:bottom w:val="single" w:sz="4" w:space="0" w:color="auto"/>
              <w:right w:val="single" w:sz="4" w:space="0" w:color="auto"/>
            </w:tcBorders>
            <w:hideMark/>
          </w:tcPr>
          <w:p w14:paraId="624662B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lastRenderedPageBreak/>
              <w:t>ПРу</w:t>
            </w:r>
            <w:proofErr w:type="spellEnd"/>
            <w:r w:rsidRPr="00EC61C1">
              <w:rPr>
                <w:bCs/>
                <w:sz w:val="24"/>
                <w:szCs w:val="24"/>
              </w:rPr>
              <w:t xml:space="preserve"> 03</w:t>
            </w:r>
          </w:p>
          <w:p w14:paraId="4145121E" w14:textId="77777777" w:rsidR="00822301" w:rsidRPr="00EC61C1" w:rsidRDefault="00822301">
            <w:pPr>
              <w:jc w:val="both"/>
              <w:rPr>
                <w:bCs/>
                <w:sz w:val="24"/>
                <w:szCs w:val="24"/>
              </w:rPr>
            </w:pPr>
            <w:r w:rsidRPr="00EC61C1">
              <w:rPr>
                <w:bCs/>
                <w:sz w:val="24"/>
                <w:szCs w:val="24"/>
              </w:rPr>
              <w:t>ЛР 06, ЛР 07, ЛР 08</w:t>
            </w:r>
          </w:p>
          <w:p w14:paraId="11D4DF5E" w14:textId="77777777" w:rsidR="00822301" w:rsidRPr="00EC61C1" w:rsidRDefault="00822301">
            <w:pPr>
              <w:jc w:val="both"/>
              <w:rPr>
                <w:bCs/>
                <w:sz w:val="24"/>
                <w:szCs w:val="24"/>
              </w:rPr>
            </w:pPr>
            <w:r w:rsidRPr="00EC61C1">
              <w:rPr>
                <w:bCs/>
                <w:sz w:val="24"/>
                <w:szCs w:val="24"/>
              </w:rPr>
              <w:t>МР 02, МР 04, МР 05, МР 08</w:t>
            </w:r>
          </w:p>
          <w:p w14:paraId="2E89E427" w14:textId="77777777" w:rsidR="00822301" w:rsidRPr="00EC61C1" w:rsidRDefault="00822301">
            <w:pPr>
              <w:rPr>
                <w:bCs/>
                <w:sz w:val="24"/>
                <w:szCs w:val="24"/>
              </w:rPr>
            </w:pPr>
            <w:r w:rsidRPr="00EC61C1">
              <w:rPr>
                <w:bCs/>
                <w:sz w:val="24"/>
                <w:szCs w:val="24"/>
              </w:rPr>
              <w:t>ОК1 – ОК9</w:t>
            </w:r>
          </w:p>
        </w:tc>
      </w:tr>
      <w:tr w:rsidR="00822301" w:rsidRPr="00EC61C1" w14:paraId="776A049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9D6382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A359A7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573C710"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5A85FA5" w14:textId="77777777" w:rsidR="00822301" w:rsidRPr="00EC61C1" w:rsidRDefault="00822301">
            <w:pPr>
              <w:rPr>
                <w:bCs/>
                <w:sz w:val="24"/>
                <w:szCs w:val="24"/>
              </w:rPr>
            </w:pPr>
            <w:r w:rsidRPr="00EC61C1">
              <w:rPr>
                <w:bCs/>
                <w:sz w:val="24"/>
                <w:szCs w:val="24"/>
              </w:rPr>
              <w:t>Не предусмотрено</w:t>
            </w:r>
          </w:p>
        </w:tc>
      </w:tr>
      <w:tr w:rsidR="00822301" w:rsidRPr="00EC61C1" w14:paraId="5730E267"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93E47C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553948D"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1276AC1C" w14:textId="77777777" w:rsidR="00822301" w:rsidRPr="00EC61C1" w:rsidRDefault="00822301">
            <w:pPr>
              <w:shd w:val="clear" w:color="auto" w:fill="FFFFFF"/>
              <w:jc w:val="both"/>
              <w:rPr>
                <w:b/>
                <w:sz w:val="24"/>
                <w:szCs w:val="24"/>
              </w:rPr>
            </w:pPr>
            <w:r w:rsidRPr="00EC61C1">
              <w:rPr>
                <w:b/>
                <w:sz w:val="24"/>
                <w:szCs w:val="24"/>
              </w:rPr>
              <w:t>Практическая работа № 19 «Призма»</w:t>
            </w:r>
          </w:p>
          <w:p w14:paraId="6DB55B34" w14:textId="77777777" w:rsidR="00822301" w:rsidRPr="00EC61C1" w:rsidRDefault="00822301">
            <w:pPr>
              <w:rPr>
                <w:b/>
                <w:sz w:val="24"/>
                <w:szCs w:val="24"/>
              </w:rPr>
            </w:pPr>
            <w:r w:rsidRPr="00EC61C1">
              <w:rPr>
                <w:b/>
                <w:sz w:val="24"/>
                <w:szCs w:val="24"/>
              </w:rPr>
              <w:t>Практическая работа № 20 «Пирамида»</w:t>
            </w:r>
          </w:p>
        </w:tc>
        <w:tc>
          <w:tcPr>
            <w:tcW w:w="988" w:type="dxa"/>
            <w:tcBorders>
              <w:top w:val="single" w:sz="4" w:space="0" w:color="auto"/>
              <w:left w:val="single" w:sz="4" w:space="0" w:color="auto"/>
              <w:bottom w:val="single" w:sz="4" w:space="0" w:color="auto"/>
              <w:right w:val="single" w:sz="4" w:space="0" w:color="auto"/>
            </w:tcBorders>
            <w:hideMark/>
          </w:tcPr>
          <w:p w14:paraId="6178BA19" w14:textId="77777777" w:rsidR="00822301" w:rsidRPr="00EC61C1" w:rsidRDefault="00822301">
            <w:pPr>
              <w:jc w:val="center"/>
              <w:rPr>
                <w:b/>
                <w:sz w:val="24"/>
                <w:szCs w:val="24"/>
              </w:rPr>
            </w:pPr>
            <w:r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8339C" w14:textId="77777777" w:rsidR="00822301" w:rsidRPr="00EC61C1" w:rsidRDefault="00822301">
            <w:pPr>
              <w:rPr>
                <w:bCs/>
                <w:sz w:val="24"/>
                <w:szCs w:val="24"/>
              </w:rPr>
            </w:pPr>
          </w:p>
        </w:tc>
      </w:tr>
      <w:tr w:rsidR="00822301" w:rsidRPr="00EC61C1" w14:paraId="6243B9F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96A77A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47C8979"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8B2B7F4"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B47F30C" w14:textId="77777777" w:rsidR="00822301" w:rsidRPr="00EC61C1" w:rsidRDefault="00822301">
            <w:pPr>
              <w:rPr>
                <w:bCs/>
                <w:sz w:val="24"/>
                <w:szCs w:val="24"/>
              </w:rPr>
            </w:pPr>
            <w:r w:rsidRPr="00EC61C1">
              <w:rPr>
                <w:bCs/>
                <w:sz w:val="24"/>
                <w:szCs w:val="24"/>
              </w:rPr>
              <w:t>Не предусмотрено</w:t>
            </w:r>
          </w:p>
        </w:tc>
      </w:tr>
      <w:tr w:rsidR="00822301" w:rsidRPr="00EC61C1" w14:paraId="72DF3D3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4167A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73283B3" w14:textId="77777777" w:rsidR="00822301" w:rsidRPr="00EC61C1" w:rsidRDefault="00822301">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67F36AE7"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05909F2" w14:textId="77777777" w:rsidR="00822301" w:rsidRPr="00EC61C1" w:rsidRDefault="00822301">
            <w:pPr>
              <w:rPr>
                <w:bCs/>
                <w:sz w:val="24"/>
                <w:szCs w:val="24"/>
              </w:rPr>
            </w:pPr>
            <w:r w:rsidRPr="00EC61C1">
              <w:rPr>
                <w:bCs/>
                <w:sz w:val="24"/>
                <w:szCs w:val="24"/>
              </w:rPr>
              <w:t>Не предусмотрено</w:t>
            </w:r>
          </w:p>
        </w:tc>
      </w:tr>
      <w:tr w:rsidR="00822301" w:rsidRPr="00EC61C1" w14:paraId="149E190D"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93C3893" w14:textId="77777777" w:rsidR="00822301" w:rsidRPr="00EC61C1" w:rsidRDefault="00822301">
            <w:pPr>
              <w:rPr>
                <w:b/>
                <w:sz w:val="24"/>
                <w:szCs w:val="24"/>
              </w:rPr>
            </w:pPr>
            <w:r w:rsidRPr="00EC61C1">
              <w:rPr>
                <w:b/>
                <w:sz w:val="24"/>
                <w:szCs w:val="24"/>
              </w:rPr>
              <w:t>Тема 6.2. Тела вращения</w:t>
            </w:r>
          </w:p>
        </w:tc>
        <w:tc>
          <w:tcPr>
            <w:tcW w:w="8308" w:type="dxa"/>
            <w:tcBorders>
              <w:top w:val="single" w:sz="4" w:space="0" w:color="auto"/>
              <w:left w:val="single" w:sz="4" w:space="0" w:color="auto"/>
              <w:bottom w:val="single" w:sz="4" w:space="0" w:color="auto"/>
              <w:right w:val="single" w:sz="4" w:space="0" w:color="auto"/>
            </w:tcBorders>
            <w:hideMark/>
          </w:tcPr>
          <w:p w14:paraId="165366A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895C2E7" w14:textId="1A5222C4" w:rsidR="00822301" w:rsidRPr="00EC61C1" w:rsidRDefault="00822301">
            <w:pPr>
              <w:rPr>
                <w:b/>
                <w:sz w:val="24"/>
                <w:szCs w:val="24"/>
              </w:rPr>
            </w:pPr>
            <w:r w:rsidRPr="00EC61C1">
              <w:rPr>
                <w:b/>
                <w:sz w:val="24"/>
                <w:szCs w:val="24"/>
              </w:rPr>
              <w:t>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w:t>
            </w:r>
            <w:r w:rsidR="009058D9" w:rsidRPr="00EC61C1">
              <w:rPr>
                <w:b/>
                <w:sz w:val="24"/>
                <w:szCs w:val="24"/>
              </w:rPr>
              <w:t xml:space="preserve"> </w:t>
            </w:r>
            <w:r w:rsidR="009058D9" w:rsidRPr="00BB7AD7">
              <w:rPr>
                <w:bCs/>
                <w:sz w:val="24"/>
                <w:szCs w:val="24"/>
              </w:rPr>
              <w:t>Площади поверхностей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462CE2B" w14:textId="77777777" w:rsidR="00822301" w:rsidRPr="00EC61C1" w:rsidRDefault="00822301">
            <w:pPr>
              <w:jc w:val="center"/>
              <w:rPr>
                <w:b/>
                <w:sz w:val="24"/>
                <w:szCs w:val="24"/>
              </w:rPr>
            </w:pPr>
            <w:r w:rsidRPr="00EC61C1">
              <w:rPr>
                <w:b/>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1D8C0E95"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21181E22" w14:textId="77777777" w:rsidR="00822301" w:rsidRPr="00EC61C1" w:rsidRDefault="00822301">
            <w:pPr>
              <w:jc w:val="both"/>
              <w:rPr>
                <w:bCs/>
                <w:sz w:val="24"/>
                <w:szCs w:val="24"/>
              </w:rPr>
            </w:pPr>
            <w:r w:rsidRPr="00EC61C1">
              <w:rPr>
                <w:bCs/>
                <w:sz w:val="24"/>
                <w:szCs w:val="24"/>
              </w:rPr>
              <w:t>ЛР 06, ЛР 07, ЛР 08</w:t>
            </w:r>
          </w:p>
          <w:p w14:paraId="3548B413" w14:textId="77777777" w:rsidR="00822301" w:rsidRPr="00EC61C1" w:rsidRDefault="00822301">
            <w:pPr>
              <w:jc w:val="both"/>
              <w:rPr>
                <w:bCs/>
                <w:sz w:val="24"/>
                <w:szCs w:val="24"/>
              </w:rPr>
            </w:pPr>
            <w:r w:rsidRPr="00EC61C1">
              <w:rPr>
                <w:bCs/>
                <w:sz w:val="24"/>
                <w:szCs w:val="24"/>
              </w:rPr>
              <w:t>МР 02, МР 04, МР 05, МР 08</w:t>
            </w:r>
          </w:p>
          <w:p w14:paraId="41311FCF" w14:textId="77777777" w:rsidR="00822301" w:rsidRPr="00EC61C1" w:rsidRDefault="00822301">
            <w:pPr>
              <w:rPr>
                <w:bCs/>
                <w:sz w:val="24"/>
                <w:szCs w:val="24"/>
              </w:rPr>
            </w:pPr>
            <w:r w:rsidRPr="00EC61C1">
              <w:rPr>
                <w:bCs/>
                <w:sz w:val="24"/>
                <w:szCs w:val="24"/>
              </w:rPr>
              <w:t>ОК1 – ОК9</w:t>
            </w:r>
          </w:p>
        </w:tc>
      </w:tr>
      <w:tr w:rsidR="00822301" w:rsidRPr="00EC61C1" w14:paraId="519D737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033BA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B9305D9" w14:textId="77777777" w:rsidR="00822301" w:rsidRPr="00EC61C1" w:rsidRDefault="00822301">
            <w:pPr>
              <w:spacing w:after="120"/>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42541D77"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FFB2A95" w14:textId="77777777" w:rsidR="00822301" w:rsidRPr="00EC61C1" w:rsidRDefault="00822301">
            <w:pPr>
              <w:rPr>
                <w:bCs/>
                <w:sz w:val="24"/>
                <w:szCs w:val="24"/>
              </w:rPr>
            </w:pPr>
            <w:r w:rsidRPr="00EC61C1">
              <w:rPr>
                <w:bCs/>
                <w:sz w:val="24"/>
                <w:szCs w:val="24"/>
              </w:rPr>
              <w:t>Не предусмотрено</w:t>
            </w:r>
          </w:p>
        </w:tc>
      </w:tr>
      <w:tr w:rsidR="00822301" w:rsidRPr="00EC61C1" w14:paraId="0D6640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06468B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710FF74"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7224E4F9" w14:textId="77777777" w:rsidR="00822301" w:rsidRPr="00EC61C1" w:rsidRDefault="00822301">
            <w:pPr>
              <w:jc w:val="both"/>
              <w:rPr>
                <w:b/>
                <w:sz w:val="24"/>
                <w:szCs w:val="24"/>
              </w:rPr>
            </w:pPr>
            <w:r w:rsidRPr="00EC61C1">
              <w:rPr>
                <w:b/>
                <w:sz w:val="24"/>
                <w:szCs w:val="24"/>
              </w:rPr>
              <w:t>Практическая работа № 21 «Цилиндр»</w:t>
            </w:r>
          </w:p>
          <w:p w14:paraId="0C710A83" w14:textId="77777777" w:rsidR="00822301" w:rsidRPr="00EC61C1" w:rsidRDefault="00822301">
            <w:pPr>
              <w:jc w:val="both"/>
              <w:rPr>
                <w:b/>
                <w:sz w:val="24"/>
                <w:szCs w:val="24"/>
              </w:rPr>
            </w:pPr>
            <w:r w:rsidRPr="00EC61C1">
              <w:rPr>
                <w:b/>
                <w:sz w:val="24"/>
                <w:szCs w:val="24"/>
              </w:rPr>
              <w:t>Практическая работа № 22 «Конус»</w:t>
            </w:r>
          </w:p>
          <w:p w14:paraId="67AD0659" w14:textId="77777777" w:rsidR="00822301" w:rsidRPr="00EC61C1" w:rsidRDefault="00822301">
            <w:pPr>
              <w:rPr>
                <w:b/>
                <w:sz w:val="24"/>
                <w:szCs w:val="24"/>
              </w:rPr>
            </w:pPr>
            <w:r w:rsidRPr="00EC61C1">
              <w:rPr>
                <w:b/>
                <w:sz w:val="24"/>
                <w:szCs w:val="24"/>
              </w:rPr>
              <w:t xml:space="preserve">Практическая работа № 23 «Шар и сфера. </w:t>
            </w:r>
            <w:r w:rsidRPr="00BB7AD7">
              <w:rPr>
                <w:bCs/>
                <w:sz w:val="24"/>
                <w:szCs w:val="24"/>
              </w:rPr>
              <w:t>Площади поверхностей комбинированных геометрических тел</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3D97E76" w14:textId="77777777" w:rsidR="00822301" w:rsidRPr="00EC61C1" w:rsidRDefault="00822301">
            <w:pPr>
              <w:jc w:val="center"/>
              <w:rPr>
                <w:b/>
                <w:sz w:val="24"/>
                <w:szCs w:val="24"/>
              </w:rPr>
            </w:pPr>
            <w:r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577EA" w14:textId="77777777" w:rsidR="00822301" w:rsidRPr="00EC61C1" w:rsidRDefault="00822301">
            <w:pPr>
              <w:rPr>
                <w:bCs/>
                <w:sz w:val="24"/>
                <w:szCs w:val="24"/>
              </w:rPr>
            </w:pPr>
          </w:p>
        </w:tc>
      </w:tr>
      <w:tr w:rsidR="00822301" w:rsidRPr="00EC61C1" w14:paraId="3F3FB72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6C059CD"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C41C66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265D28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49A4AF" w14:textId="77777777" w:rsidR="00822301" w:rsidRPr="00EC61C1" w:rsidRDefault="00822301">
            <w:pPr>
              <w:rPr>
                <w:bCs/>
                <w:sz w:val="24"/>
                <w:szCs w:val="24"/>
              </w:rPr>
            </w:pPr>
            <w:r w:rsidRPr="00EC61C1">
              <w:rPr>
                <w:bCs/>
                <w:sz w:val="24"/>
                <w:szCs w:val="24"/>
              </w:rPr>
              <w:t>Не предусмотрено</w:t>
            </w:r>
          </w:p>
        </w:tc>
      </w:tr>
      <w:tr w:rsidR="00822301" w:rsidRPr="00EC61C1" w14:paraId="42306C4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A62040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D411E23" w14:textId="77777777" w:rsidR="00822301" w:rsidRPr="00EC61C1" w:rsidRDefault="00822301" w:rsidP="00D6698D">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762E1B40"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1D84DE0" w14:textId="77777777" w:rsidR="00822301" w:rsidRPr="00EC61C1" w:rsidRDefault="00822301">
            <w:pPr>
              <w:rPr>
                <w:bCs/>
                <w:sz w:val="24"/>
                <w:szCs w:val="24"/>
              </w:rPr>
            </w:pPr>
            <w:r w:rsidRPr="00EC61C1">
              <w:rPr>
                <w:bCs/>
                <w:sz w:val="24"/>
                <w:szCs w:val="24"/>
              </w:rPr>
              <w:t>Не предусмотрено</w:t>
            </w:r>
          </w:p>
        </w:tc>
      </w:tr>
      <w:tr w:rsidR="00822301" w:rsidRPr="00EC61C1" w14:paraId="430EDE84"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56B7D5AF" w14:textId="77777777" w:rsidR="00822301" w:rsidRPr="00EC61C1" w:rsidRDefault="00822301">
            <w:pPr>
              <w:ind w:left="-57" w:right="-57"/>
              <w:rPr>
                <w:b/>
                <w:sz w:val="24"/>
                <w:szCs w:val="24"/>
              </w:rPr>
            </w:pPr>
            <w:r w:rsidRPr="00EC61C1">
              <w:rPr>
                <w:b/>
                <w:sz w:val="24"/>
                <w:szCs w:val="24"/>
              </w:rPr>
              <w:t>Тема 6.3. Объемы тел</w:t>
            </w:r>
          </w:p>
          <w:p w14:paraId="658D833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0F0FE9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38631C74" w14:textId="086809F1" w:rsidR="00822301" w:rsidRPr="00EC61C1" w:rsidRDefault="00822301">
            <w:pPr>
              <w:rPr>
                <w:b/>
                <w:sz w:val="24"/>
                <w:szCs w:val="24"/>
              </w:rPr>
            </w:pPr>
            <w:r w:rsidRPr="00EC61C1">
              <w:rPr>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C61C1">
              <w:rPr>
                <w:b/>
                <w:i/>
                <w:iCs/>
                <w:sz w:val="24"/>
                <w:szCs w:val="24"/>
              </w:rPr>
              <w:t xml:space="preserve"> </w:t>
            </w:r>
            <w:r w:rsidRPr="00EC61C1">
              <w:rPr>
                <w:b/>
                <w:sz w:val="24"/>
                <w:szCs w:val="24"/>
              </w:rPr>
              <w:t>Экономические за</w:t>
            </w:r>
            <w:r w:rsidRPr="00EC61C1">
              <w:rPr>
                <w:b/>
                <w:sz w:val="24"/>
                <w:szCs w:val="24"/>
              </w:rPr>
              <w:lastRenderedPageBreak/>
              <w:t>дачи на вычисление объемов</w:t>
            </w:r>
            <w:r w:rsidR="00462EBD" w:rsidRPr="00EC61C1">
              <w:rPr>
                <w:b/>
                <w:sz w:val="24"/>
                <w:szCs w:val="24"/>
              </w:rPr>
              <w:t xml:space="preserve">. </w:t>
            </w:r>
            <w:r w:rsidR="00462EBD" w:rsidRPr="00BB7AD7">
              <w:rPr>
                <w:bCs/>
                <w:sz w:val="24"/>
                <w:szCs w:val="24"/>
              </w:rPr>
              <w:t>Вычисление объемов комбинированных геометрических тел</w:t>
            </w:r>
            <w:r w:rsid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D4759D2" w14:textId="77777777" w:rsidR="00822301" w:rsidRPr="00EC61C1" w:rsidRDefault="00822301">
            <w:pPr>
              <w:jc w:val="center"/>
              <w:rPr>
                <w:b/>
                <w:sz w:val="24"/>
                <w:szCs w:val="24"/>
              </w:rPr>
            </w:pPr>
            <w:r w:rsidRPr="00EC61C1">
              <w:rPr>
                <w:b/>
                <w:sz w:val="24"/>
                <w:szCs w:val="24"/>
              </w:rPr>
              <w:lastRenderedPageBreak/>
              <w:t>4</w:t>
            </w:r>
          </w:p>
        </w:tc>
        <w:tc>
          <w:tcPr>
            <w:tcW w:w="3116" w:type="dxa"/>
            <w:tcBorders>
              <w:top w:val="single" w:sz="4" w:space="0" w:color="auto"/>
              <w:left w:val="single" w:sz="4" w:space="0" w:color="auto"/>
              <w:bottom w:val="single" w:sz="4" w:space="0" w:color="auto"/>
              <w:right w:val="single" w:sz="4" w:space="0" w:color="auto"/>
            </w:tcBorders>
            <w:hideMark/>
          </w:tcPr>
          <w:p w14:paraId="454D9DC3"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06,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w:t>
            </w:r>
          </w:p>
          <w:p w14:paraId="4DAA1ED3" w14:textId="77777777" w:rsidR="00822301" w:rsidRPr="00EC61C1" w:rsidRDefault="00822301">
            <w:pPr>
              <w:jc w:val="both"/>
              <w:rPr>
                <w:bCs/>
                <w:sz w:val="24"/>
                <w:szCs w:val="24"/>
              </w:rPr>
            </w:pPr>
            <w:r w:rsidRPr="00EC61C1">
              <w:rPr>
                <w:bCs/>
                <w:sz w:val="24"/>
                <w:szCs w:val="24"/>
              </w:rPr>
              <w:t>ЛР 06, ЛР 07, ЛР 08</w:t>
            </w:r>
          </w:p>
          <w:p w14:paraId="126D6E74" w14:textId="77777777" w:rsidR="00822301" w:rsidRPr="00EC61C1" w:rsidRDefault="00822301">
            <w:pPr>
              <w:jc w:val="both"/>
              <w:rPr>
                <w:bCs/>
                <w:sz w:val="24"/>
                <w:szCs w:val="24"/>
              </w:rPr>
            </w:pPr>
            <w:r w:rsidRPr="00EC61C1">
              <w:rPr>
                <w:bCs/>
                <w:sz w:val="24"/>
                <w:szCs w:val="24"/>
              </w:rPr>
              <w:t>МР 02, МР 04, МР 05, МР 08</w:t>
            </w:r>
          </w:p>
          <w:p w14:paraId="0B331DE7" w14:textId="77777777" w:rsidR="00822301" w:rsidRPr="00EC61C1" w:rsidRDefault="00822301">
            <w:pPr>
              <w:rPr>
                <w:bCs/>
                <w:sz w:val="24"/>
                <w:szCs w:val="24"/>
              </w:rPr>
            </w:pPr>
            <w:r w:rsidRPr="00EC61C1">
              <w:rPr>
                <w:bCs/>
                <w:sz w:val="24"/>
                <w:szCs w:val="24"/>
              </w:rPr>
              <w:t>ОК1 – ОК9</w:t>
            </w:r>
          </w:p>
        </w:tc>
      </w:tr>
      <w:tr w:rsidR="00822301" w:rsidRPr="00EC61C1" w14:paraId="7E1CB05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7B3F4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36572A"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32BAA2B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D018373" w14:textId="77777777" w:rsidR="00822301" w:rsidRPr="00EC61C1" w:rsidRDefault="00822301">
            <w:pPr>
              <w:rPr>
                <w:bCs/>
                <w:sz w:val="24"/>
                <w:szCs w:val="24"/>
              </w:rPr>
            </w:pPr>
            <w:r w:rsidRPr="00EC61C1">
              <w:rPr>
                <w:bCs/>
                <w:sz w:val="24"/>
                <w:szCs w:val="24"/>
              </w:rPr>
              <w:t>Не предусмотрено</w:t>
            </w:r>
          </w:p>
        </w:tc>
      </w:tr>
      <w:tr w:rsidR="00822301" w:rsidRPr="00EC61C1" w14:paraId="58377E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DA6B4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F6B6976"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06B9B4D4" w14:textId="77777777" w:rsidR="00822301" w:rsidRPr="00EC61C1" w:rsidRDefault="00822301">
            <w:pPr>
              <w:shd w:val="clear" w:color="auto" w:fill="FFFFFF"/>
              <w:rPr>
                <w:b/>
                <w:sz w:val="24"/>
                <w:szCs w:val="24"/>
              </w:rPr>
            </w:pPr>
            <w:r w:rsidRPr="00EC61C1">
              <w:rPr>
                <w:b/>
                <w:sz w:val="24"/>
                <w:szCs w:val="24"/>
              </w:rPr>
              <w:t>Практическая работа № 24 «Объемы многогранников»</w:t>
            </w:r>
          </w:p>
          <w:p w14:paraId="1D5ADE4B" w14:textId="782E2138" w:rsidR="00822301" w:rsidRPr="00EC61C1" w:rsidRDefault="00822301">
            <w:pPr>
              <w:rPr>
                <w:b/>
                <w:i/>
                <w:iCs/>
                <w:sz w:val="24"/>
                <w:szCs w:val="24"/>
              </w:rPr>
            </w:pPr>
            <w:r w:rsidRPr="00EC61C1">
              <w:rPr>
                <w:b/>
                <w:sz w:val="24"/>
                <w:szCs w:val="24"/>
              </w:rPr>
              <w:t xml:space="preserve">Практическая работа № 25 «Объемы тел вращения. </w:t>
            </w:r>
            <w:r w:rsidR="00462EBD" w:rsidRPr="009F714E">
              <w:rPr>
                <w:bCs/>
                <w:sz w:val="24"/>
                <w:szCs w:val="24"/>
              </w:rPr>
              <w:t>В</w:t>
            </w:r>
            <w:r w:rsidRPr="009F714E">
              <w:rPr>
                <w:bCs/>
                <w:sz w:val="24"/>
                <w:szCs w:val="24"/>
              </w:rPr>
              <w:t>ычисление объемов комбинированных геометрических тел</w:t>
            </w:r>
            <w:r w:rsidRPr="00EC61C1">
              <w:rPr>
                <w:b/>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20E9C57" w14:textId="77777777" w:rsidR="00822301" w:rsidRPr="00EC61C1" w:rsidRDefault="00822301">
            <w:pPr>
              <w:jc w:val="center"/>
              <w:rPr>
                <w:b/>
                <w:sz w:val="24"/>
                <w:szCs w:val="24"/>
              </w:rPr>
            </w:pPr>
            <w:r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09F2E" w14:textId="77777777" w:rsidR="00822301" w:rsidRPr="00EC61C1" w:rsidRDefault="00822301">
            <w:pPr>
              <w:rPr>
                <w:bCs/>
                <w:sz w:val="24"/>
                <w:szCs w:val="24"/>
              </w:rPr>
            </w:pPr>
          </w:p>
        </w:tc>
      </w:tr>
      <w:tr w:rsidR="00822301" w:rsidRPr="00EC61C1" w14:paraId="40BD4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40D346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9A0E368"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C40F441"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E75BE5" w14:textId="77777777" w:rsidR="00822301" w:rsidRPr="00EC61C1" w:rsidRDefault="00822301">
            <w:pPr>
              <w:rPr>
                <w:bCs/>
                <w:sz w:val="24"/>
                <w:szCs w:val="24"/>
              </w:rPr>
            </w:pPr>
            <w:r w:rsidRPr="00EC61C1">
              <w:rPr>
                <w:bCs/>
                <w:sz w:val="24"/>
                <w:szCs w:val="24"/>
              </w:rPr>
              <w:t>Не предусмотрено</w:t>
            </w:r>
          </w:p>
        </w:tc>
      </w:tr>
      <w:tr w:rsidR="00822301" w:rsidRPr="00EC61C1" w14:paraId="16131975"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8EBF99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FD3ACAA" w14:textId="77777777" w:rsidR="00822301" w:rsidRPr="00EC61C1" w:rsidRDefault="00822301" w:rsidP="008621B8">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0693CB2E"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EE659E2" w14:textId="77777777" w:rsidR="00822301" w:rsidRPr="00EC61C1" w:rsidRDefault="00822301">
            <w:pPr>
              <w:rPr>
                <w:bCs/>
                <w:sz w:val="24"/>
                <w:szCs w:val="24"/>
              </w:rPr>
            </w:pPr>
            <w:r w:rsidRPr="00EC61C1">
              <w:rPr>
                <w:bCs/>
                <w:sz w:val="24"/>
                <w:szCs w:val="24"/>
              </w:rPr>
              <w:t>Не предусмотрено</w:t>
            </w:r>
          </w:p>
        </w:tc>
      </w:tr>
      <w:tr w:rsidR="00822301" w:rsidRPr="00EC61C1" w14:paraId="6BD21403" w14:textId="77777777" w:rsidTr="00822301">
        <w:tc>
          <w:tcPr>
            <w:tcW w:w="2518" w:type="dxa"/>
            <w:tcBorders>
              <w:top w:val="single" w:sz="4" w:space="0" w:color="auto"/>
              <w:left w:val="single" w:sz="4" w:space="0" w:color="auto"/>
              <w:bottom w:val="single" w:sz="4" w:space="0" w:color="auto"/>
              <w:right w:val="single" w:sz="4" w:space="0" w:color="auto"/>
            </w:tcBorders>
          </w:tcPr>
          <w:p w14:paraId="75C455C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81B7695" w14:textId="77777777" w:rsidR="00822301" w:rsidRPr="00EC61C1" w:rsidRDefault="00822301" w:rsidP="00D6698D">
            <w:pPr>
              <w:spacing w:before="120" w:after="120"/>
              <w:rPr>
                <w:b/>
                <w:sz w:val="24"/>
                <w:szCs w:val="24"/>
              </w:rPr>
            </w:pPr>
            <w:r w:rsidRPr="00EC61C1">
              <w:rPr>
                <w:b/>
                <w:sz w:val="24"/>
                <w:szCs w:val="24"/>
              </w:rPr>
              <w:t>Раздел 7. Первообразная функции, ее применение</w:t>
            </w:r>
          </w:p>
        </w:tc>
        <w:tc>
          <w:tcPr>
            <w:tcW w:w="988" w:type="dxa"/>
            <w:tcBorders>
              <w:top w:val="single" w:sz="4" w:space="0" w:color="auto"/>
              <w:left w:val="single" w:sz="4" w:space="0" w:color="auto"/>
              <w:bottom w:val="single" w:sz="4" w:space="0" w:color="auto"/>
              <w:right w:val="single" w:sz="4" w:space="0" w:color="auto"/>
            </w:tcBorders>
            <w:hideMark/>
          </w:tcPr>
          <w:p w14:paraId="20A0EA1A" w14:textId="77777777" w:rsidR="00822301" w:rsidRPr="00EC61C1" w:rsidRDefault="00822301" w:rsidP="00D6698D">
            <w:pPr>
              <w:spacing w:before="120"/>
              <w:jc w:val="center"/>
              <w:rPr>
                <w:b/>
                <w:sz w:val="24"/>
                <w:szCs w:val="24"/>
              </w:rPr>
            </w:pPr>
            <w:r w:rsidRPr="00EC61C1">
              <w:rPr>
                <w:b/>
                <w:sz w:val="24"/>
                <w:szCs w:val="24"/>
              </w:rPr>
              <w:t>18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1B538" w14:textId="77777777" w:rsidR="00822301" w:rsidRPr="00EC61C1" w:rsidRDefault="00822301">
            <w:pPr>
              <w:rPr>
                <w:bCs/>
                <w:sz w:val="24"/>
                <w:szCs w:val="24"/>
              </w:rPr>
            </w:pPr>
          </w:p>
        </w:tc>
      </w:tr>
      <w:tr w:rsidR="00822301" w:rsidRPr="00EC61C1" w14:paraId="4035A2F2"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5569BCA" w14:textId="77777777" w:rsidR="00822301" w:rsidRPr="00EC61C1" w:rsidRDefault="00822301">
            <w:pPr>
              <w:rPr>
                <w:b/>
                <w:sz w:val="24"/>
                <w:szCs w:val="24"/>
              </w:rPr>
            </w:pPr>
            <w:r w:rsidRPr="00EC61C1">
              <w:rPr>
                <w:b/>
                <w:sz w:val="24"/>
                <w:szCs w:val="24"/>
              </w:rPr>
              <w:t>Тема 7.1. Первообразная функции</w:t>
            </w:r>
          </w:p>
        </w:tc>
        <w:tc>
          <w:tcPr>
            <w:tcW w:w="8308" w:type="dxa"/>
            <w:tcBorders>
              <w:top w:val="single" w:sz="4" w:space="0" w:color="auto"/>
              <w:left w:val="single" w:sz="4" w:space="0" w:color="auto"/>
              <w:bottom w:val="single" w:sz="4" w:space="0" w:color="auto"/>
              <w:right w:val="single" w:sz="4" w:space="0" w:color="auto"/>
            </w:tcBorders>
            <w:hideMark/>
          </w:tcPr>
          <w:p w14:paraId="16A399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1D4007F7" w14:textId="77777777" w:rsidR="00822301" w:rsidRPr="00EC61C1" w:rsidRDefault="00822301">
            <w:pPr>
              <w:rPr>
                <w:b/>
                <w:sz w:val="24"/>
                <w:szCs w:val="24"/>
              </w:rPr>
            </w:pPr>
            <w:r w:rsidRPr="00EC61C1">
              <w:rPr>
                <w:b/>
                <w:sz w:val="24"/>
                <w:szCs w:val="24"/>
              </w:rPr>
              <w:t xml:space="preserve">Первообразная функции. Правила нахождения первообразных Неопределенный интеграл. </w:t>
            </w:r>
          </w:p>
        </w:tc>
        <w:tc>
          <w:tcPr>
            <w:tcW w:w="988" w:type="dxa"/>
            <w:tcBorders>
              <w:top w:val="single" w:sz="4" w:space="0" w:color="auto"/>
              <w:left w:val="single" w:sz="4" w:space="0" w:color="auto"/>
              <w:bottom w:val="single" w:sz="4" w:space="0" w:color="auto"/>
              <w:right w:val="single" w:sz="4" w:space="0" w:color="auto"/>
            </w:tcBorders>
            <w:hideMark/>
          </w:tcPr>
          <w:p w14:paraId="3C7E4D85"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470C966"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05EB1EFB" w14:textId="77777777" w:rsidR="00822301" w:rsidRPr="00EC61C1" w:rsidRDefault="00822301">
            <w:pPr>
              <w:jc w:val="both"/>
              <w:rPr>
                <w:bCs/>
                <w:sz w:val="24"/>
                <w:szCs w:val="24"/>
              </w:rPr>
            </w:pPr>
            <w:r w:rsidRPr="00EC61C1">
              <w:rPr>
                <w:bCs/>
                <w:sz w:val="24"/>
                <w:szCs w:val="24"/>
              </w:rPr>
              <w:t>ЛР 05, ЛР 09, ЛР 13</w:t>
            </w:r>
          </w:p>
          <w:p w14:paraId="28103D41" w14:textId="77777777" w:rsidR="00822301" w:rsidRPr="00EC61C1" w:rsidRDefault="00822301">
            <w:pPr>
              <w:jc w:val="both"/>
              <w:rPr>
                <w:bCs/>
                <w:sz w:val="24"/>
                <w:szCs w:val="24"/>
              </w:rPr>
            </w:pPr>
            <w:r w:rsidRPr="00EC61C1">
              <w:rPr>
                <w:bCs/>
                <w:sz w:val="24"/>
                <w:szCs w:val="24"/>
              </w:rPr>
              <w:t>МР 01, МР 04, МР 09</w:t>
            </w:r>
          </w:p>
          <w:p w14:paraId="120AB7B0" w14:textId="77777777" w:rsidR="00822301" w:rsidRPr="00EC61C1" w:rsidRDefault="00822301">
            <w:pPr>
              <w:rPr>
                <w:bCs/>
                <w:sz w:val="24"/>
                <w:szCs w:val="24"/>
              </w:rPr>
            </w:pPr>
            <w:r w:rsidRPr="00EC61C1">
              <w:rPr>
                <w:bCs/>
                <w:sz w:val="24"/>
                <w:szCs w:val="24"/>
              </w:rPr>
              <w:t>ОК1 – ОК9</w:t>
            </w:r>
          </w:p>
        </w:tc>
      </w:tr>
      <w:tr w:rsidR="00822301" w:rsidRPr="00EC61C1" w14:paraId="260BBAEC" w14:textId="77777777" w:rsidTr="00822301">
        <w:trPr>
          <w:trHeight w:val="285"/>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B8E6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tcPr>
          <w:p w14:paraId="4F87AB3A" w14:textId="4DF04029"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2C0BC58"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7064180" w14:textId="77777777" w:rsidR="00822301" w:rsidRPr="00EC61C1" w:rsidRDefault="00822301">
            <w:pPr>
              <w:rPr>
                <w:bCs/>
                <w:sz w:val="24"/>
                <w:szCs w:val="24"/>
              </w:rPr>
            </w:pPr>
            <w:r w:rsidRPr="00EC61C1">
              <w:rPr>
                <w:bCs/>
                <w:sz w:val="24"/>
                <w:szCs w:val="24"/>
              </w:rPr>
              <w:t>Не предусмотрено</w:t>
            </w:r>
          </w:p>
        </w:tc>
      </w:tr>
      <w:tr w:rsidR="00822301" w:rsidRPr="00EC61C1" w14:paraId="0AD80A3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B0EA70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C2AB9B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E22A8B2" w14:textId="77777777" w:rsidR="00822301" w:rsidRPr="00EC61C1" w:rsidRDefault="00822301">
            <w:pPr>
              <w:spacing w:line="220" w:lineRule="exact"/>
              <w:jc w:val="both"/>
              <w:rPr>
                <w:b/>
                <w:sz w:val="24"/>
                <w:szCs w:val="24"/>
              </w:rPr>
            </w:pPr>
            <w:r w:rsidRPr="00EC61C1">
              <w:rPr>
                <w:b/>
                <w:sz w:val="24"/>
                <w:szCs w:val="24"/>
              </w:rPr>
              <w:t>Практическая работа № 26 «Нахождения первообразных функции»</w:t>
            </w:r>
          </w:p>
        </w:tc>
        <w:tc>
          <w:tcPr>
            <w:tcW w:w="988" w:type="dxa"/>
            <w:tcBorders>
              <w:top w:val="single" w:sz="4" w:space="0" w:color="auto"/>
              <w:left w:val="single" w:sz="4" w:space="0" w:color="auto"/>
              <w:bottom w:val="single" w:sz="4" w:space="0" w:color="auto"/>
              <w:right w:val="single" w:sz="4" w:space="0" w:color="auto"/>
            </w:tcBorders>
            <w:hideMark/>
          </w:tcPr>
          <w:p w14:paraId="52AE95FF" w14:textId="77777777" w:rsidR="00822301" w:rsidRPr="00EC61C1" w:rsidRDefault="00822301">
            <w:pPr>
              <w:jc w:val="center"/>
              <w:rPr>
                <w:b/>
                <w:sz w:val="24"/>
                <w:szCs w:val="24"/>
              </w:rPr>
            </w:pPr>
            <w:r w:rsidRPr="00EC61C1">
              <w:rPr>
                <w:b/>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2F9B" w14:textId="77777777" w:rsidR="00822301" w:rsidRPr="00EC61C1" w:rsidRDefault="00822301">
            <w:pPr>
              <w:rPr>
                <w:bCs/>
                <w:sz w:val="24"/>
                <w:szCs w:val="24"/>
              </w:rPr>
            </w:pPr>
          </w:p>
        </w:tc>
      </w:tr>
      <w:tr w:rsidR="00822301" w:rsidRPr="00EC61C1" w14:paraId="3BDB396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D0D20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BA0ADEB"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E3CC11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BC7D249" w14:textId="77777777" w:rsidR="00822301" w:rsidRPr="00EC61C1" w:rsidRDefault="00822301">
            <w:pPr>
              <w:rPr>
                <w:bCs/>
                <w:sz w:val="24"/>
                <w:szCs w:val="24"/>
              </w:rPr>
            </w:pPr>
            <w:r w:rsidRPr="00EC61C1">
              <w:rPr>
                <w:bCs/>
                <w:sz w:val="24"/>
                <w:szCs w:val="24"/>
              </w:rPr>
              <w:t>Не предусмотрено</w:t>
            </w:r>
          </w:p>
        </w:tc>
      </w:tr>
      <w:tr w:rsidR="00822301" w:rsidRPr="00EC61C1" w14:paraId="189F515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434DF4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B66AAF7"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0CB9AF75"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A8CDA4B" w14:textId="77777777" w:rsidR="00822301" w:rsidRPr="00EC61C1" w:rsidRDefault="00822301">
            <w:pPr>
              <w:rPr>
                <w:bCs/>
                <w:sz w:val="24"/>
                <w:szCs w:val="24"/>
              </w:rPr>
            </w:pPr>
            <w:r w:rsidRPr="00EC61C1">
              <w:rPr>
                <w:bCs/>
                <w:sz w:val="24"/>
                <w:szCs w:val="24"/>
              </w:rPr>
              <w:t>Не предусмотрено</w:t>
            </w:r>
          </w:p>
        </w:tc>
      </w:tr>
      <w:tr w:rsidR="00822301" w:rsidRPr="00EC61C1" w14:paraId="1286944C"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32FFD470" w14:textId="77777777" w:rsidR="00822301" w:rsidRPr="00EC61C1" w:rsidRDefault="00822301">
            <w:pPr>
              <w:rPr>
                <w:b/>
                <w:sz w:val="24"/>
                <w:szCs w:val="24"/>
              </w:rPr>
            </w:pPr>
            <w:r w:rsidRPr="00EC61C1">
              <w:rPr>
                <w:b/>
                <w:sz w:val="24"/>
                <w:szCs w:val="24"/>
              </w:rPr>
              <w:t>Тема 7.2. Определенный интеграл</w:t>
            </w:r>
          </w:p>
        </w:tc>
        <w:tc>
          <w:tcPr>
            <w:tcW w:w="8308" w:type="dxa"/>
            <w:tcBorders>
              <w:top w:val="single" w:sz="4" w:space="0" w:color="auto"/>
              <w:left w:val="single" w:sz="4" w:space="0" w:color="auto"/>
              <w:bottom w:val="single" w:sz="4" w:space="0" w:color="auto"/>
              <w:right w:val="single" w:sz="4" w:space="0" w:color="auto"/>
            </w:tcBorders>
            <w:hideMark/>
          </w:tcPr>
          <w:p w14:paraId="1B85AD1F"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724F4F55" w14:textId="6707E50C" w:rsidR="00822301" w:rsidRPr="00EC61C1" w:rsidRDefault="00822301" w:rsidP="00AE3E4A">
            <w:pPr>
              <w:ind w:right="-57"/>
              <w:jc w:val="both"/>
              <w:rPr>
                <w:rFonts w:asciiTheme="minorHAnsi" w:eastAsiaTheme="minorHAnsi" w:hAnsiTheme="minorHAnsi" w:cstheme="minorBidi"/>
                <w:b/>
                <w:sz w:val="24"/>
                <w:szCs w:val="24"/>
              </w:rPr>
            </w:pPr>
            <w:r w:rsidRPr="00EC61C1">
              <w:rPr>
                <w:b/>
                <w:sz w:val="24"/>
                <w:szCs w:val="24"/>
              </w:rPr>
              <w:t>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w:t>
            </w:r>
            <w:r w:rsidR="00462EBD" w:rsidRPr="00EC61C1">
              <w:rPr>
                <w:b/>
                <w:sz w:val="24"/>
                <w:szCs w:val="24"/>
              </w:rPr>
              <w:t xml:space="preserve">. </w:t>
            </w:r>
            <w:r w:rsidR="00462EBD" w:rsidRPr="009F714E">
              <w:rPr>
                <w:bCs/>
                <w:sz w:val="24"/>
                <w:szCs w:val="24"/>
              </w:rPr>
              <w:t>Решение прикладных задач с помощью определенного интеграла</w:t>
            </w:r>
            <w:r w:rsidR="00AE3E4A" w:rsidRPr="009F714E">
              <w:rPr>
                <w:b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67A35E3F" w14:textId="77777777" w:rsidR="00822301" w:rsidRPr="00EC61C1" w:rsidRDefault="00822301">
            <w:pPr>
              <w:jc w:val="center"/>
              <w:rPr>
                <w:b/>
                <w:sz w:val="24"/>
                <w:szCs w:val="24"/>
                <w:lang w:eastAsia="en-US"/>
              </w:rPr>
            </w:pPr>
            <w:r w:rsidRPr="00EC61C1">
              <w:rPr>
                <w:b/>
                <w:sz w:val="24"/>
                <w:szCs w:val="24"/>
              </w:rPr>
              <w:t>4</w:t>
            </w:r>
          </w:p>
        </w:tc>
        <w:tc>
          <w:tcPr>
            <w:tcW w:w="3116" w:type="dxa"/>
            <w:tcBorders>
              <w:top w:val="single" w:sz="4" w:space="0" w:color="auto"/>
              <w:left w:val="single" w:sz="4" w:space="0" w:color="auto"/>
              <w:bottom w:val="single" w:sz="4" w:space="0" w:color="auto"/>
              <w:right w:val="single" w:sz="4" w:space="0" w:color="auto"/>
            </w:tcBorders>
            <w:hideMark/>
          </w:tcPr>
          <w:p w14:paraId="01638629"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05,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04</w:t>
            </w:r>
          </w:p>
          <w:p w14:paraId="621E7C41" w14:textId="77777777" w:rsidR="00822301" w:rsidRPr="00EC61C1" w:rsidRDefault="00822301">
            <w:pPr>
              <w:jc w:val="both"/>
              <w:rPr>
                <w:bCs/>
                <w:sz w:val="24"/>
                <w:szCs w:val="24"/>
              </w:rPr>
            </w:pPr>
            <w:r w:rsidRPr="00EC61C1">
              <w:rPr>
                <w:bCs/>
                <w:sz w:val="24"/>
                <w:szCs w:val="24"/>
              </w:rPr>
              <w:t>ЛР 05, ЛР 09, ЛР 13</w:t>
            </w:r>
          </w:p>
          <w:p w14:paraId="4691ADA5" w14:textId="77777777" w:rsidR="00822301" w:rsidRPr="00EC61C1" w:rsidRDefault="00822301">
            <w:pPr>
              <w:jc w:val="both"/>
              <w:rPr>
                <w:bCs/>
                <w:sz w:val="24"/>
                <w:szCs w:val="24"/>
              </w:rPr>
            </w:pPr>
            <w:r w:rsidRPr="00EC61C1">
              <w:rPr>
                <w:bCs/>
                <w:sz w:val="24"/>
                <w:szCs w:val="24"/>
              </w:rPr>
              <w:t>МР 01, МР 04, МР 09</w:t>
            </w:r>
          </w:p>
          <w:p w14:paraId="5DBF64B0" w14:textId="77777777" w:rsidR="00822301" w:rsidRPr="00EC61C1" w:rsidRDefault="00822301">
            <w:pPr>
              <w:rPr>
                <w:bCs/>
                <w:sz w:val="24"/>
                <w:szCs w:val="24"/>
              </w:rPr>
            </w:pPr>
            <w:r w:rsidRPr="00EC61C1">
              <w:rPr>
                <w:bCs/>
                <w:sz w:val="24"/>
                <w:szCs w:val="24"/>
              </w:rPr>
              <w:t>ОК1 – ОК9</w:t>
            </w:r>
          </w:p>
        </w:tc>
      </w:tr>
      <w:tr w:rsidR="00822301" w:rsidRPr="00EC61C1" w14:paraId="530E171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3F1B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CC59B"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F85BA21"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8425043" w14:textId="77777777" w:rsidR="00822301" w:rsidRPr="00EC61C1" w:rsidRDefault="00822301">
            <w:pPr>
              <w:rPr>
                <w:bCs/>
                <w:sz w:val="24"/>
                <w:szCs w:val="24"/>
              </w:rPr>
            </w:pPr>
            <w:r w:rsidRPr="00EC61C1">
              <w:rPr>
                <w:bCs/>
                <w:sz w:val="24"/>
                <w:szCs w:val="24"/>
              </w:rPr>
              <w:t>Не предусмотрено</w:t>
            </w:r>
          </w:p>
        </w:tc>
      </w:tr>
      <w:tr w:rsidR="00822301" w:rsidRPr="00EC61C1" w14:paraId="0FF82D6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E98DE1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98DFC0B"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470AEEFD" w14:textId="77777777" w:rsidR="00822301" w:rsidRPr="00EC61C1" w:rsidRDefault="00822301">
            <w:pPr>
              <w:spacing w:line="220" w:lineRule="exact"/>
              <w:jc w:val="both"/>
              <w:rPr>
                <w:b/>
                <w:sz w:val="24"/>
                <w:szCs w:val="24"/>
              </w:rPr>
            </w:pPr>
            <w:r w:rsidRPr="00EC61C1">
              <w:rPr>
                <w:b/>
                <w:sz w:val="24"/>
                <w:szCs w:val="24"/>
              </w:rPr>
              <w:t>Практическая работа № 27 «Вычисление определенного интеграла»</w:t>
            </w:r>
          </w:p>
          <w:p w14:paraId="097F3435" w14:textId="41EB3898" w:rsidR="00822301" w:rsidRPr="00EC61C1" w:rsidRDefault="00822301">
            <w:pPr>
              <w:rPr>
                <w:b/>
                <w:sz w:val="24"/>
                <w:szCs w:val="24"/>
              </w:rPr>
            </w:pPr>
            <w:r w:rsidRPr="00EC61C1">
              <w:rPr>
                <w:b/>
                <w:sz w:val="24"/>
                <w:szCs w:val="24"/>
              </w:rPr>
              <w:t xml:space="preserve">Практическая работа № 28 «Вычисление площадей плоских фигур. </w:t>
            </w:r>
            <w:r w:rsidR="00AE3E4A" w:rsidRPr="009F714E">
              <w:rPr>
                <w:bCs/>
                <w:sz w:val="24"/>
                <w:szCs w:val="24"/>
              </w:rPr>
              <w:t>Решение прикладных задач с помощью определенного интеграла</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00295FD" w14:textId="77777777" w:rsidR="00822301" w:rsidRPr="00EC61C1" w:rsidRDefault="00822301">
            <w:pPr>
              <w:jc w:val="center"/>
              <w:rPr>
                <w:b/>
                <w:sz w:val="24"/>
                <w:szCs w:val="24"/>
              </w:rPr>
            </w:pPr>
            <w:r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108B7" w14:textId="77777777" w:rsidR="00822301" w:rsidRPr="00EC61C1" w:rsidRDefault="00822301">
            <w:pPr>
              <w:rPr>
                <w:bCs/>
                <w:sz w:val="24"/>
                <w:szCs w:val="24"/>
              </w:rPr>
            </w:pPr>
          </w:p>
        </w:tc>
      </w:tr>
      <w:tr w:rsidR="00822301" w:rsidRPr="00EC61C1" w14:paraId="5113EC0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EF3530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7C47E9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83870C4"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84B0537" w14:textId="77777777" w:rsidR="00822301" w:rsidRPr="00EC61C1" w:rsidRDefault="00822301">
            <w:pPr>
              <w:rPr>
                <w:bCs/>
                <w:sz w:val="24"/>
                <w:szCs w:val="24"/>
              </w:rPr>
            </w:pPr>
            <w:r w:rsidRPr="00EC61C1">
              <w:rPr>
                <w:bCs/>
                <w:sz w:val="24"/>
                <w:szCs w:val="24"/>
              </w:rPr>
              <w:t>Не предусмотрено</w:t>
            </w:r>
          </w:p>
        </w:tc>
      </w:tr>
      <w:tr w:rsidR="00822301" w:rsidRPr="00EC61C1" w14:paraId="45ADF465"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4532C6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5DB2D0F"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445C506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4860D03" w14:textId="77777777" w:rsidR="00822301" w:rsidRPr="00EC61C1" w:rsidRDefault="00822301">
            <w:pPr>
              <w:rPr>
                <w:bCs/>
                <w:sz w:val="24"/>
                <w:szCs w:val="24"/>
              </w:rPr>
            </w:pPr>
            <w:r w:rsidRPr="00EC61C1">
              <w:rPr>
                <w:bCs/>
                <w:sz w:val="24"/>
                <w:szCs w:val="24"/>
              </w:rPr>
              <w:t>Не предусмотрено</w:t>
            </w:r>
          </w:p>
        </w:tc>
      </w:tr>
      <w:tr w:rsidR="00822301" w:rsidRPr="00EC61C1" w14:paraId="741D123B" w14:textId="77777777" w:rsidTr="00822301">
        <w:tc>
          <w:tcPr>
            <w:tcW w:w="2518" w:type="dxa"/>
            <w:tcBorders>
              <w:top w:val="single" w:sz="4" w:space="0" w:color="auto"/>
              <w:left w:val="single" w:sz="4" w:space="0" w:color="auto"/>
              <w:bottom w:val="single" w:sz="4" w:space="0" w:color="auto"/>
              <w:right w:val="single" w:sz="4" w:space="0" w:color="auto"/>
            </w:tcBorders>
          </w:tcPr>
          <w:p w14:paraId="3D85AB6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C0D2053" w14:textId="77777777" w:rsidR="00822301" w:rsidRPr="00EC61C1" w:rsidRDefault="00822301" w:rsidP="00D6698D">
            <w:pPr>
              <w:spacing w:before="120" w:after="120"/>
              <w:rPr>
                <w:b/>
                <w:sz w:val="24"/>
                <w:szCs w:val="24"/>
              </w:rPr>
            </w:pPr>
            <w:r w:rsidRPr="00EC61C1">
              <w:rPr>
                <w:b/>
                <w:sz w:val="24"/>
                <w:szCs w:val="24"/>
              </w:rPr>
              <w:t>Раздел 8. Степени и корни. Степенная функция</w:t>
            </w:r>
          </w:p>
        </w:tc>
        <w:tc>
          <w:tcPr>
            <w:tcW w:w="988" w:type="dxa"/>
            <w:tcBorders>
              <w:top w:val="single" w:sz="4" w:space="0" w:color="auto"/>
              <w:left w:val="single" w:sz="4" w:space="0" w:color="auto"/>
              <w:bottom w:val="single" w:sz="4" w:space="0" w:color="auto"/>
              <w:right w:val="single" w:sz="4" w:space="0" w:color="auto"/>
            </w:tcBorders>
            <w:hideMark/>
          </w:tcPr>
          <w:p w14:paraId="2E9DF9CD" w14:textId="77777777" w:rsidR="00822301" w:rsidRPr="00EC61C1" w:rsidRDefault="00822301">
            <w:pPr>
              <w:jc w:val="center"/>
              <w:rPr>
                <w:b/>
                <w:sz w:val="24"/>
                <w:szCs w:val="24"/>
              </w:rPr>
            </w:pPr>
            <w:r w:rsidRPr="00EC61C1">
              <w:rPr>
                <w:b/>
                <w:sz w:val="24"/>
                <w:szCs w:val="24"/>
              </w:rPr>
              <w:t>16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50BA7" w14:textId="77777777" w:rsidR="00822301" w:rsidRPr="00EC61C1" w:rsidRDefault="00822301">
            <w:pPr>
              <w:rPr>
                <w:bCs/>
                <w:sz w:val="24"/>
                <w:szCs w:val="24"/>
              </w:rPr>
            </w:pPr>
          </w:p>
        </w:tc>
      </w:tr>
      <w:tr w:rsidR="00822301" w:rsidRPr="00EC61C1" w14:paraId="4E46F45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1A515859" w14:textId="77777777" w:rsidR="00822301" w:rsidRPr="00EC61C1" w:rsidRDefault="00822301">
            <w:pPr>
              <w:ind w:left="-57" w:right="-113"/>
              <w:rPr>
                <w:b/>
                <w:sz w:val="24"/>
                <w:szCs w:val="24"/>
              </w:rPr>
            </w:pPr>
            <w:r w:rsidRPr="00EC61C1">
              <w:rPr>
                <w:b/>
                <w:sz w:val="24"/>
                <w:szCs w:val="24"/>
              </w:rPr>
              <w:t xml:space="preserve">Тема 8.1. Корень натуральной степени </w:t>
            </w:r>
          </w:p>
          <w:p w14:paraId="3DB70C00"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254224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0B40C88" w14:textId="77777777" w:rsidR="00822301" w:rsidRPr="00EC61C1" w:rsidRDefault="00822301">
            <w:pPr>
              <w:rPr>
                <w:b/>
                <w:sz w:val="24"/>
                <w:szCs w:val="24"/>
              </w:rPr>
            </w:pPr>
            <w:r w:rsidRPr="00EC61C1">
              <w:rPr>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76519837"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3497BE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52230FF" w14:textId="77777777" w:rsidR="00822301" w:rsidRPr="00EC61C1" w:rsidRDefault="00822301">
            <w:pPr>
              <w:jc w:val="both"/>
              <w:rPr>
                <w:bCs/>
                <w:sz w:val="24"/>
                <w:szCs w:val="24"/>
              </w:rPr>
            </w:pPr>
            <w:r w:rsidRPr="00EC61C1">
              <w:rPr>
                <w:bCs/>
                <w:sz w:val="24"/>
                <w:szCs w:val="24"/>
              </w:rPr>
              <w:t>ЛР 05, ЛР 08, ЛР 10</w:t>
            </w:r>
          </w:p>
          <w:p w14:paraId="2BBE5A57" w14:textId="77777777" w:rsidR="00822301" w:rsidRPr="00EC61C1" w:rsidRDefault="00822301">
            <w:pPr>
              <w:rPr>
                <w:bCs/>
                <w:sz w:val="24"/>
                <w:szCs w:val="24"/>
              </w:rPr>
            </w:pPr>
            <w:r w:rsidRPr="00EC61C1">
              <w:rPr>
                <w:bCs/>
                <w:sz w:val="24"/>
                <w:szCs w:val="24"/>
              </w:rPr>
              <w:t>МР 03, МР 07, МР 08</w:t>
            </w:r>
          </w:p>
          <w:p w14:paraId="409C7BD2" w14:textId="77777777" w:rsidR="00822301" w:rsidRPr="00EC61C1" w:rsidRDefault="00822301">
            <w:pPr>
              <w:rPr>
                <w:bCs/>
                <w:sz w:val="24"/>
                <w:szCs w:val="24"/>
              </w:rPr>
            </w:pPr>
            <w:r w:rsidRPr="00EC61C1">
              <w:rPr>
                <w:bCs/>
                <w:sz w:val="24"/>
                <w:szCs w:val="24"/>
              </w:rPr>
              <w:t>ОК1 – ОК9</w:t>
            </w:r>
          </w:p>
        </w:tc>
      </w:tr>
      <w:tr w:rsidR="00822301" w:rsidRPr="00EC61C1" w14:paraId="430B8B8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31796C7"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B00117C"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1CAB769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F0A58A" w14:textId="77777777" w:rsidR="00822301" w:rsidRPr="00EC61C1" w:rsidRDefault="00822301">
            <w:pPr>
              <w:rPr>
                <w:bCs/>
                <w:sz w:val="24"/>
                <w:szCs w:val="24"/>
              </w:rPr>
            </w:pPr>
            <w:r w:rsidRPr="00EC61C1">
              <w:rPr>
                <w:bCs/>
                <w:sz w:val="24"/>
                <w:szCs w:val="24"/>
              </w:rPr>
              <w:t>Не предусмотрено</w:t>
            </w:r>
          </w:p>
        </w:tc>
      </w:tr>
      <w:tr w:rsidR="00822301" w:rsidRPr="00EC61C1" w14:paraId="60F8FB8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F59A2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26D222" w14:textId="77777777" w:rsidR="00822301" w:rsidRPr="00EC61C1" w:rsidRDefault="00822301">
            <w:pPr>
              <w:shd w:val="clear" w:color="auto" w:fill="FFFFFF"/>
              <w:ind w:firstLine="35"/>
              <w:jc w:val="both"/>
              <w:rPr>
                <w:b/>
                <w:sz w:val="24"/>
                <w:szCs w:val="24"/>
              </w:rPr>
            </w:pPr>
            <w:r w:rsidRPr="00EC61C1">
              <w:rPr>
                <w:b/>
                <w:sz w:val="24"/>
                <w:szCs w:val="24"/>
              </w:rPr>
              <w:t>Практические занятия</w:t>
            </w:r>
          </w:p>
          <w:p w14:paraId="1D583CA5" w14:textId="77777777" w:rsidR="00822301" w:rsidRPr="00EC61C1" w:rsidRDefault="00822301">
            <w:pPr>
              <w:jc w:val="both"/>
              <w:rPr>
                <w:b/>
                <w:sz w:val="24"/>
                <w:szCs w:val="24"/>
              </w:rPr>
            </w:pPr>
            <w:r w:rsidRPr="00EC61C1">
              <w:rPr>
                <w:b/>
                <w:sz w:val="24"/>
                <w:szCs w:val="24"/>
              </w:rPr>
              <w:t>Практическая работа № 29 «Выполнение расчетов с радикалами»</w:t>
            </w:r>
          </w:p>
          <w:p w14:paraId="5D1B34B2" w14:textId="77777777" w:rsidR="00822301" w:rsidRPr="00EC61C1" w:rsidRDefault="00822301">
            <w:pPr>
              <w:jc w:val="both"/>
              <w:rPr>
                <w:b/>
                <w:sz w:val="24"/>
                <w:szCs w:val="24"/>
              </w:rPr>
            </w:pPr>
            <w:r w:rsidRPr="00EC61C1">
              <w:rPr>
                <w:b/>
                <w:sz w:val="24"/>
                <w:szCs w:val="24"/>
              </w:rPr>
              <w:t>Практическая работа № 30 «Иррациональные уравнения»</w:t>
            </w:r>
          </w:p>
          <w:p w14:paraId="77C177B0" w14:textId="77777777" w:rsidR="00822301" w:rsidRPr="00EC61C1" w:rsidRDefault="00822301">
            <w:pPr>
              <w:rPr>
                <w:b/>
                <w:sz w:val="24"/>
                <w:szCs w:val="24"/>
              </w:rPr>
            </w:pPr>
            <w:r w:rsidRPr="00EC61C1">
              <w:rPr>
                <w:b/>
                <w:sz w:val="24"/>
                <w:szCs w:val="24"/>
              </w:rPr>
              <w:t>Практическая работа № 31 «Иррациональные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541991C6" w14:textId="77777777" w:rsidR="00822301" w:rsidRPr="00EC61C1" w:rsidRDefault="00822301">
            <w:pPr>
              <w:jc w:val="center"/>
              <w:rPr>
                <w:b/>
                <w:sz w:val="24"/>
                <w:szCs w:val="24"/>
              </w:rPr>
            </w:pPr>
            <w:r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A3610" w14:textId="77777777" w:rsidR="00822301" w:rsidRPr="00EC61C1" w:rsidRDefault="00822301">
            <w:pPr>
              <w:rPr>
                <w:bCs/>
                <w:sz w:val="24"/>
                <w:szCs w:val="24"/>
              </w:rPr>
            </w:pPr>
          </w:p>
        </w:tc>
      </w:tr>
      <w:tr w:rsidR="00822301" w:rsidRPr="00EC61C1" w14:paraId="59ADC30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D70DE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3CAA1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2D56DC8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857C1AB" w14:textId="77777777" w:rsidR="00822301" w:rsidRPr="00EC61C1" w:rsidRDefault="00822301">
            <w:pPr>
              <w:rPr>
                <w:bCs/>
                <w:sz w:val="24"/>
                <w:szCs w:val="24"/>
              </w:rPr>
            </w:pPr>
            <w:r w:rsidRPr="00EC61C1">
              <w:rPr>
                <w:bCs/>
                <w:sz w:val="24"/>
                <w:szCs w:val="24"/>
              </w:rPr>
              <w:t>Не предусмотрено</w:t>
            </w:r>
          </w:p>
        </w:tc>
      </w:tr>
      <w:tr w:rsidR="00822301" w:rsidRPr="00EC61C1" w14:paraId="1D30B6E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A1F611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0DBC99B"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2AD1FFA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54A4472" w14:textId="77777777" w:rsidR="00822301" w:rsidRPr="00EC61C1" w:rsidRDefault="00822301">
            <w:pPr>
              <w:rPr>
                <w:bCs/>
                <w:sz w:val="24"/>
                <w:szCs w:val="24"/>
              </w:rPr>
            </w:pPr>
            <w:r w:rsidRPr="00EC61C1">
              <w:rPr>
                <w:bCs/>
                <w:sz w:val="24"/>
                <w:szCs w:val="24"/>
              </w:rPr>
              <w:t>Не предусмотрено</w:t>
            </w:r>
          </w:p>
        </w:tc>
      </w:tr>
      <w:tr w:rsidR="00822301" w:rsidRPr="00EC61C1" w14:paraId="6EABF85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0E4E466" w14:textId="77777777" w:rsidR="00822301" w:rsidRPr="00EC61C1" w:rsidRDefault="00822301">
            <w:pPr>
              <w:rPr>
                <w:b/>
                <w:sz w:val="24"/>
                <w:szCs w:val="24"/>
              </w:rPr>
            </w:pPr>
            <w:r w:rsidRPr="00EC61C1">
              <w:rPr>
                <w:b/>
                <w:sz w:val="24"/>
                <w:szCs w:val="24"/>
              </w:rPr>
              <w:t>Тема 8.2. Степенная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81B1744"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2584911" w14:textId="77777777" w:rsidR="00822301" w:rsidRPr="00EC61C1" w:rsidRDefault="00822301">
            <w:pPr>
              <w:rPr>
                <w:b/>
                <w:sz w:val="24"/>
                <w:szCs w:val="24"/>
              </w:rPr>
            </w:pPr>
            <w:r w:rsidRPr="00EC61C1">
              <w:rPr>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88" w:type="dxa"/>
            <w:tcBorders>
              <w:top w:val="single" w:sz="4" w:space="0" w:color="auto"/>
              <w:left w:val="single" w:sz="4" w:space="0" w:color="auto"/>
              <w:bottom w:val="single" w:sz="4" w:space="0" w:color="auto"/>
              <w:right w:val="single" w:sz="4" w:space="0" w:color="auto"/>
            </w:tcBorders>
            <w:hideMark/>
          </w:tcPr>
          <w:p w14:paraId="6FF8084F"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963B790"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185C257" w14:textId="77777777" w:rsidR="00822301" w:rsidRPr="00EC61C1" w:rsidRDefault="00822301">
            <w:pPr>
              <w:jc w:val="both"/>
              <w:rPr>
                <w:bCs/>
                <w:sz w:val="24"/>
                <w:szCs w:val="24"/>
              </w:rPr>
            </w:pPr>
            <w:r w:rsidRPr="00EC61C1">
              <w:rPr>
                <w:bCs/>
                <w:sz w:val="24"/>
                <w:szCs w:val="24"/>
              </w:rPr>
              <w:t>ЛР 05, ЛР 08, ЛР 10</w:t>
            </w:r>
          </w:p>
          <w:p w14:paraId="237D51D5" w14:textId="77777777" w:rsidR="00822301" w:rsidRPr="00EC61C1" w:rsidRDefault="00822301">
            <w:pPr>
              <w:rPr>
                <w:bCs/>
                <w:sz w:val="24"/>
                <w:szCs w:val="24"/>
              </w:rPr>
            </w:pPr>
            <w:r w:rsidRPr="00EC61C1">
              <w:rPr>
                <w:bCs/>
                <w:sz w:val="24"/>
                <w:szCs w:val="24"/>
              </w:rPr>
              <w:t>МР 03, МР 07, МР 08</w:t>
            </w:r>
          </w:p>
          <w:p w14:paraId="19B92422" w14:textId="77777777" w:rsidR="00822301" w:rsidRPr="00EC61C1" w:rsidRDefault="00822301">
            <w:pPr>
              <w:rPr>
                <w:bCs/>
                <w:sz w:val="24"/>
                <w:szCs w:val="24"/>
              </w:rPr>
            </w:pPr>
            <w:r w:rsidRPr="00EC61C1">
              <w:rPr>
                <w:bCs/>
                <w:sz w:val="24"/>
                <w:szCs w:val="24"/>
              </w:rPr>
              <w:t>ОК1 – ОК9</w:t>
            </w:r>
          </w:p>
        </w:tc>
      </w:tr>
      <w:tr w:rsidR="00822301" w:rsidRPr="00EC61C1" w14:paraId="7EDDA2E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628F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E2410A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89F8CE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BEDDA54" w14:textId="77777777" w:rsidR="00822301" w:rsidRPr="00EC61C1" w:rsidRDefault="00822301">
            <w:pPr>
              <w:rPr>
                <w:bCs/>
                <w:sz w:val="24"/>
                <w:szCs w:val="24"/>
              </w:rPr>
            </w:pPr>
            <w:r w:rsidRPr="00EC61C1">
              <w:rPr>
                <w:bCs/>
                <w:sz w:val="24"/>
                <w:szCs w:val="24"/>
              </w:rPr>
              <w:t>Не предусмотрено</w:t>
            </w:r>
          </w:p>
        </w:tc>
      </w:tr>
      <w:tr w:rsidR="00822301" w:rsidRPr="00EC61C1" w14:paraId="64DAEBBB"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7BE6DD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F881AA1"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37290AB" w14:textId="77777777" w:rsidR="00822301" w:rsidRPr="00EC61C1" w:rsidRDefault="00822301">
            <w:pPr>
              <w:rPr>
                <w:b/>
                <w:sz w:val="24"/>
                <w:szCs w:val="24"/>
              </w:rPr>
            </w:pPr>
            <w:r w:rsidRPr="00EC61C1">
              <w:rPr>
                <w:b/>
                <w:sz w:val="24"/>
                <w:szCs w:val="24"/>
              </w:rPr>
              <w:t>Практическая работа № 32 «</w:t>
            </w:r>
            <w:r w:rsidRPr="00EC61C1">
              <w:rPr>
                <w:rFonts w:eastAsiaTheme="minorEastAsia"/>
                <w:b/>
                <w:sz w:val="24"/>
                <w:szCs w:val="24"/>
              </w:rPr>
              <w:t>Степень с рациональным показателем</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7D24C576" w14:textId="77777777" w:rsidR="00822301" w:rsidRPr="00EC61C1" w:rsidRDefault="00822301">
            <w:pPr>
              <w:jc w:val="center"/>
              <w:rPr>
                <w:b/>
                <w:sz w:val="24"/>
                <w:szCs w:val="24"/>
              </w:rPr>
            </w:pPr>
            <w:r w:rsidRPr="00EC61C1">
              <w:rPr>
                <w:b/>
                <w:sz w:val="24"/>
                <w:szCs w:val="24"/>
              </w:rPr>
              <w:t>4</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83BCD" w14:textId="77777777" w:rsidR="00822301" w:rsidRPr="00EC61C1" w:rsidRDefault="00822301">
            <w:pPr>
              <w:rPr>
                <w:bCs/>
                <w:sz w:val="24"/>
                <w:szCs w:val="24"/>
              </w:rPr>
            </w:pPr>
          </w:p>
        </w:tc>
      </w:tr>
      <w:tr w:rsidR="00822301" w:rsidRPr="00EC61C1" w14:paraId="5267A70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D9250F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139842D"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069087C5"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1B546BD" w14:textId="77777777" w:rsidR="00822301" w:rsidRPr="00EC61C1" w:rsidRDefault="00822301">
            <w:pPr>
              <w:rPr>
                <w:bCs/>
                <w:sz w:val="24"/>
                <w:szCs w:val="24"/>
              </w:rPr>
            </w:pPr>
            <w:r w:rsidRPr="00EC61C1">
              <w:rPr>
                <w:bCs/>
                <w:sz w:val="24"/>
                <w:szCs w:val="24"/>
              </w:rPr>
              <w:t>Не предусмотрено</w:t>
            </w:r>
          </w:p>
        </w:tc>
      </w:tr>
      <w:tr w:rsidR="00822301" w:rsidRPr="00EC61C1" w14:paraId="6440256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D7EFCB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BB22EDB" w14:textId="77777777" w:rsidR="00822301" w:rsidRPr="00EC61C1" w:rsidRDefault="00822301" w:rsidP="006C2875">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3DBC65E5"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F9DCFF7" w14:textId="77777777" w:rsidR="00822301" w:rsidRPr="00EC61C1" w:rsidRDefault="00822301">
            <w:pPr>
              <w:rPr>
                <w:bCs/>
                <w:sz w:val="24"/>
                <w:szCs w:val="24"/>
              </w:rPr>
            </w:pPr>
            <w:r w:rsidRPr="00EC61C1">
              <w:rPr>
                <w:bCs/>
                <w:sz w:val="24"/>
                <w:szCs w:val="24"/>
              </w:rPr>
              <w:t>Не предусмотрено</w:t>
            </w:r>
          </w:p>
        </w:tc>
      </w:tr>
      <w:tr w:rsidR="00822301" w:rsidRPr="00EC61C1" w14:paraId="33C00387" w14:textId="77777777" w:rsidTr="00822301">
        <w:tc>
          <w:tcPr>
            <w:tcW w:w="2518" w:type="dxa"/>
            <w:tcBorders>
              <w:top w:val="single" w:sz="4" w:space="0" w:color="auto"/>
              <w:left w:val="single" w:sz="4" w:space="0" w:color="auto"/>
              <w:bottom w:val="single" w:sz="4" w:space="0" w:color="auto"/>
              <w:right w:val="single" w:sz="4" w:space="0" w:color="auto"/>
            </w:tcBorders>
          </w:tcPr>
          <w:p w14:paraId="0BE79ED6"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4FC536FB" w14:textId="77777777" w:rsidR="00822301" w:rsidRPr="00EC61C1" w:rsidRDefault="00822301" w:rsidP="00D6698D">
            <w:pPr>
              <w:spacing w:before="120" w:after="120"/>
              <w:rPr>
                <w:b/>
                <w:sz w:val="24"/>
                <w:szCs w:val="24"/>
              </w:rPr>
            </w:pPr>
            <w:r w:rsidRPr="00EC61C1">
              <w:rPr>
                <w:b/>
                <w:sz w:val="24"/>
                <w:szCs w:val="24"/>
              </w:rPr>
              <w:t>Раздел 9. Показательная и логарифмическая функции</w:t>
            </w:r>
          </w:p>
        </w:tc>
        <w:tc>
          <w:tcPr>
            <w:tcW w:w="988" w:type="dxa"/>
            <w:tcBorders>
              <w:top w:val="single" w:sz="4" w:space="0" w:color="auto"/>
              <w:left w:val="single" w:sz="4" w:space="0" w:color="auto"/>
              <w:bottom w:val="single" w:sz="4" w:space="0" w:color="auto"/>
              <w:right w:val="single" w:sz="4" w:space="0" w:color="auto"/>
            </w:tcBorders>
            <w:hideMark/>
          </w:tcPr>
          <w:p w14:paraId="5BDB20B6" w14:textId="77777777" w:rsidR="00822301" w:rsidRPr="00EC61C1" w:rsidRDefault="00822301">
            <w:pPr>
              <w:jc w:val="center"/>
              <w:rPr>
                <w:b/>
                <w:sz w:val="24"/>
                <w:szCs w:val="24"/>
              </w:rPr>
            </w:pPr>
            <w:r w:rsidRPr="00EC61C1">
              <w:rPr>
                <w:b/>
                <w:sz w:val="24"/>
                <w:szCs w:val="24"/>
              </w:rPr>
              <w:t>26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2C4AE" w14:textId="77777777" w:rsidR="00822301" w:rsidRPr="00EC61C1" w:rsidRDefault="00822301">
            <w:pPr>
              <w:rPr>
                <w:bCs/>
                <w:sz w:val="24"/>
                <w:szCs w:val="24"/>
              </w:rPr>
            </w:pPr>
          </w:p>
        </w:tc>
      </w:tr>
      <w:tr w:rsidR="00822301" w:rsidRPr="00EC61C1" w14:paraId="587BA861"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68543459" w14:textId="77777777" w:rsidR="00822301" w:rsidRPr="00EC61C1" w:rsidRDefault="00822301">
            <w:pPr>
              <w:ind w:left="-57" w:right="-57"/>
              <w:rPr>
                <w:b/>
                <w:sz w:val="24"/>
                <w:szCs w:val="24"/>
              </w:rPr>
            </w:pPr>
            <w:r w:rsidRPr="00EC61C1">
              <w:rPr>
                <w:b/>
                <w:sz w:val="24"/>
                <w:szCs w:val="24"/>
              </w:rPr>
              <w:t>Тема 9.1. Показательная функция</w:t>
            </w:r>
          </w:p>
          <w:p w14:paraId="01692BAA"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3ABCD527"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7949FC14" w14:textId="77777777" w:rsidR="00822301" w:rsidRPr="00EC61C1" w:rsidRDefault="00822301">
            <w:pPr>
              <w:rPr>
                <w:b/>
                <w:sz w:val="24"/>
                <w:szCs w:val="24"/>
              </w:rPr>
            </w:pPr>
            <w:r w:rsidRPr="00EC61C1">
              <w:rPr>
                <w:b/>
                <w:sz w:val="24"/>
                <w:szCs w:val="24"/>
              </w:rPr>
              <w:t>Определение показательной функции, ее свойства и график. Преобразование показательных выражений.</w:t>
            </w:r>
          </w:p>
        </w:tc>
        <w:tc>
          <w:tcPr>
            <w:tcW w:w="988" w:type="dxa"/>
            <w:tcBorders>
              <w:top w:val="single" w:sz="4" w:space="0" w:color="auto"/>
              <w:left w:val="single" w:sz="4" w:space="0" w:color="auto"/>
              <w:bottom w:val="single" w:sz="4" w:space="0" w:color="auto"/>
              <w:right w:val="single" w:sz="4" w:space="0" w:color="auto"/>
            </w:tcBorders>
            <w:hideMark/>
          </w:tcPr>
          <w:p w14:paraId="26587870"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B112D31"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4CFF75BC" w14:textId="77777777" w:rsidR="00822301" w:rsidRPr="00EC61C1" w:rsidRDefault="00822301">
            <w:pPr>
              <w:jc w:val="both"/>
              <w:rPr>
                <w:bCs/>
                <w:sz w:val="24"/>
                <w:szCs w:val="24"/>
              </w:rPr>
            </w:pPr>
            <w:r w:rsidRPr="00EC61C1">
              <w:rPr>
                <w:bCs/>
                <w:sz w:val="24"/>
                <w:szCs w:val="24"/>
              </w:rPr>
              <w:t>ЛР 05, ЛР 08, ЛР 10</w:t>
            </w:r>
          </w:p>
          <w:p w14:paraId="7F548B54" w14:textId="77777777" w:rsidR="00822301" w:rsidRPr="00EC61C1" w:rsidRDefault="00822301">
            <w:pPr>
              <w:jc w:val="both"/>
              <w:rPr>
                <w:bCs/>
                <w:sz w:val="24"/>
                <w:szCs w:val="24"/>
              </w:rPr>
            </w:pPr>
            <w:r w:rsidRPr="00EC61C1">
              <w:rPr>
                <w:bCs/>
                <w:sz w:val="24"/>
                <w:szCs w:val="24"/>
              </w:rPr>
              <w:t>МР 03, МР 07, МР 08</w:t>
            </w:r>
          </w:p>
          <w:p w14:paraId="69721424" w14:textId="77777777" w:rsidR="00822301" w:rsidRPr="00EC61C1" w:rsidRDefault="00822301">
            <w:pPr>
              <w:rPr>
                <w:bCs/>
                <w:sz w:val="24"/>
                <w:szCs w:val="24"/>
              </w:rPr>
            </w:pPr>
            <w:r w:rsidRPr="00EC61C1">
              <w:rPr>
                <w:bCs/>
                <w:sz w:val="24"/>
                <w:szCs w:val="24"/>
              </w:rPr>
              <w:t>ОК1 – ОК9</w:t>
            </w:r>
          </w:p>
        </w:tc>
      </w:tr>
      <w:tr w:rsidR="00822301" w:rsidRPr="00EC61C1" w14:paraId="0A4D69D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AF7826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451A7B8"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B9C079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BDB620D" w14:textId="77777777" w:rsidR="00822301" w:rsidRPr="00EC61C1" w:rsidRDefault="00822301">
            <w:pPr>
              <w:rPr>
                <w:bCs/>
                <w:sz w:val="24"/>
                <w:szCs w:val="24"/>
              </w:rPr>
            </w:pPr>
            <w:r w:rsidRPr="00EC61C1">
              <w:rPr>
                <w:bCs/>
                <w:sz w:val="24"/>
                <w:szCs w:val="24"/>
              </w:rPr>
              <w:t>Не предусмотрено</w:t>
            </w:r>
          </w:p>
        </w:tc>
      </w:tr>
      <w:tr w:rsidR="00822301" w:rsidRPr="00EC61C1" w14:paraId="53A77FA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6E2EE4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ADC9720"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B9E8555" w14:textId="77777777" w:rsidR="00822301" w:rsidRPr="00EC61C1" w:rsidRDefault="00822301">
            <w:pPr>
              <w:jc w:val="both"/>
              <w:rPr>
                <w:b/>
                <w:sz w:val="24"/>
                <w:szCs w:val="24"/>
              </w:rPr>
            </w:pPr>
            <w:r w:rsidRPr="00EC61C1">
              <w:rPr>
                <w:b/>
                <w:sz w:val="24"/>
                <w:szCs w:val="24"/>
              </w:rPr>
              <w:t>Практическая работа № 33 «Показательные уравнения»</w:t>
            </w:r>
          </w:p>
          <w:p w14:paraId="6B6DFE7E" w14:textId="77777777" w:rsidR="00822301" w:rsidRPr="00EC61C1" w:rsidRDefault="00822301">
            <w:pPr>
              <w:rPr>
                <w:b/>
                <w:sz w:val="24"/>
                <w:szCs w:val="24"/>
              </w:rPr>
            </w:pPr>
            <w:r w:rsidRPr="00EC61C1">
              <w:rPr>
                <w:b/>
                <w:sz w:val="24"/>
                <w:szCs w:val="24"/>
              </w:rPr>
              <w:t>Практическая работа № 34 «Показательные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75C92833" w14:textId="77777777" w:rsidR="00822301" w:rsidRPr="00EC61C1" w:rsidRDefault="00822301">
            <w:pPr>
              <w:jc w:val="center"/>
              <w:rPr>
                <w:b/>
                <w:sz w:val="24"/>
                <w:szCs w:val="24"/>
              </w:rPr>
            </w:pPr>
            <w:r w:rsidRPr="00EC61C1">
              <w:rPr>
                <w:b/>
                <w:sz w:val="24"/>
                <w:szCs w:val="24"/>
              </w:rPr>
              <w:t>8</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1341" w14:textId="77777777" w:rsidR="00822301" w:rsidRPr="00EC61C1" w:rsidRDefault="00822301">
            <w:pPr>
              <w:rPr>
                <w:bCs/>
                <w:sz w:val="24"/>
                <w:szCs w:val="24"/>
              </w:rPr>
            </w:pPr>
          </w:p>
        </w:tc>
      </w:tr>
      <w:tr w:rsidR="00822301" w:rsidRPr="00EC61C1" w14:paraId="3D8564E6"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BD8F7B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DA51834"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319E571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280AD4F" w14:textId="77777777" w:rsidR="00822301" w:rsidRPr="00EC61C1" w:rsidRDefault="00822301">
            <w:pPr>
              <w:rPr>
                <w:bCs/>
                <w:sz w:val="24"/>
                <w:szCs w:val="24"/>
              </w:rPr>
            </w:pPr>
            <w:r w:rsidRPr="00EC61C1">
              <w:rPr>
                <w:bCs/>
                <w:sz w:val="24"/>
                <w:szCs w:val="24"/>
              </w:rPr>
              <w:t>Не предусмотрено</w:t>
            </w:r>
          </w:p>
        </w:tc>
      </w:tr>
      <w:tr w:rsidR="00822301" w:rsidRPr="00EC61C1" w14:paraId="1D73D48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17CA40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AE27B0" w14:textId="77777777" w:rsidR="00822301" w:rsidRPr="00EC61C1" w:rsidRDefault="00822301" w:rsidP="006C2875">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65358824"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51B4BAEC" w14:textId="77777777" w:rsidR="00822301" w:rsidRPr="00EC61C1" w:rsidRDefault="00822301">
            <w:pPr>
              <w:rPr>
                <w:bCs/>
                <w:sz w:val="24"/>
                <w:szCs w:val="24"/>
              </w:rPr>
            </w:pPr>
            <w:r w:rsidRPr="00EC61C1">
              <w:rPr>
                <w:bCs/>
                <w:sz w:val="24"/>
                <w:szCs w:val="24"/>
              </w:rPr>
              <w:t>Не предусмотрено</w:t>
            </w:r>
          </w:p>
        </w:tc>
      </w:tr>
      <w:tr w:rsidR="00822301" w:rsidRPr="00EC61C1" w14:paraId="50576704"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FAC8B30" w14:textId="77777777" w:rsidR="00822301" w:rsidRPr="00EC61C1" w:rsidRDefault="00822301">
            <w:pPr>
              <w:rPr>
                <w:b/>
                <w:sz w:val="24"/>
                <w:szCs w:val="24"/>
              </w:rPr>
            </w:pPr>
            <w:r w:rsidRPr="00EC61C1">
              <w:rPr>
                <w:b/>
                <w:sz w:val="24"/>
                <w:szCs w:val="24"/>
              </w:rPr>
              <w:t>Тема 9.2. Логарифмическая функция</w:t>
            </w:r>
          </w:p>
        </w:tc>
        <w:tc>
          <w:tcPr>
            <w:tcW w:w="8308" w:type="dxa"/>
            <w:tcBorders>
              <w:top w:val="single" w:sz="4" w:space="0" w:color="auto"/>
              <w:left w:val="single" w:sz="4" w:space="0" w:color="auto"/>
              <w:bottom w:val="single" w:sz="4" w:space="0" w:color="auto"/>
              <w:right w:val="single" w:sz="4" w:space="0" w:color="auto"/>
            </w:tcBorders>
            <w:hideMark/>
          </w:tcPr>
          <w:p w14:paraId="1964BC55" w14:textId="77777777" w:rsidR="00822301" w:rsidRPr="00EC61C1" w:rsidRDefault="00822301">
            <w:pPr>
              <w:shd w:val="clear" w:color="auto" w:fill="FFFFFF"/>
              <w:ind w:firstLine="35"/>
              <w:rPr>
                <w:b/>
                <w:sz w:val="24"/>
                <w:szCs w:val="24"/>
              </w:rPr>
            </w:pPr>
            <w:r w:rsidRPr="00EC61C1">
              <w:rPr>
                <w:b/>
                <w:sz w:val="24"/>
                <w:szCs w:val="24"/>
              </w:rPr>
              <w:t xml:space="preserve">Содержание учебного материала    </w:t>
            </w:r>
          </w:p>
          <w:p w14:paraId="4899C126" w14:textId="77777777" w:rsidR="00822301" w:rsidRPr="00EC61C1" w:rsidRDefault="00822301" w:rsidP="006C2875">
            <w:pPr>
              <w:ind w:right="-57"/>
              <w:jc w:val="both"/>
              <w:rPr>
                <w:b/>
                <w:sz w:val="24"/>
                <w:szCs w:val="24"/>
              </w:rPr>
            </w:pPr>
            <w:r w:rsidRPr="00EC61C1">
              <w:rPr>
                <w:b/>
                <w:sz w:val="24"/>
                <w:szCs w:val="24"/>
              </w:rPr>
              <w:t xml:space="preserve">Логарифм. Логарифм числа. Определение логарифмической функции, ее свойства и график. Основное логарифмическое тождество. Десятичные и натуральные логарифмы. Правила действий с логарифмами. Переход к новому основанию. Преобразование логарифмических выражений. </w:t>
            </w:r>
            <w:r w:rsidRPr="0046301E">
              <w:rPr>
                <w:bCs/>
                <w:sz w:val="24"/>
                <w:szCs w:val="24"/>
              </w:rPr>
              <w:t>Экономические расчеты с применением показательной и логарифмической функции.</w:t>
            </w:r>
          </w:p>
        </w:tc>
        <w:tc>
          <w:tcPr>
            <w:tcW w:w="988" w:type="dxa"/>
            <w:tcBorders>
              <w:top w:val="single" w:sz="4" w:space="0" w:color="auto"/>
              <w:left w:val="single" w:sz="4" w:space="0" w:color="auto"/>
              <w:bottom w:val="single" w:sz="4" w:space="0" w:color="auto"/>
              <w:right w:val="single" w:sz="4" w:space="0" w:color="auto"/>
            </w:tcBorders>
            <w:hideMark/>
          </w:tcPr>
          <w:p w14:paraId="4D93B874" w14:textId="77777777" w:rsidR="00822301" w:rsidRPr="00EC61C1" w:rsidRDefault="00822301">
            <w:pPr>
              <w:jc w:val="center"/>
              <w:rPr>
                <w:b/>
                <w:sz w:val="24"/>
                <w:szCs w:val="24"/>
              </w:rPr>
            </w:pPr>
            <w:r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hideMark/>
          </w:tcPr>
          <w:p w14:paraId="37181854"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02,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326A0E5B" w14:textId="77777777" w:rsidR="00822301" w:rsidRPr="00EC61C1" w:rsidRDefault="00822301">
            <w:pPr>
              <w:jc w:val="both"/>
              <w:rPr>
                <w:bCs/>
                <w:sz w:val="24"/>
                <w:szCs w:val="24"/>
              </w:rPr>
            </w:pPr>
            <w:r w:rsidRPr="00EC61C1">
              <w:rPr>
                <w:bCs/>
                <w:sz w:val="24"/>
                <w:szCs w:val="24"/>
              </w:rPr>
              <w:t>ЛР 05, ЛР 08, ЛР 10</w:t>
            </w:r>
          </w:p>
          <w:p w14:paraId="29B5899C" w14:textId="77777777" w:rsidR="00822301" w:rsidRPr="00EC61C1" w:rsidRDefault="00822301">
            <w:pPr>
              <w:jc w:val="both"/>
              <w:rPr>
                <w:bCs/>
                <w:sz w:val="24"/>
                <w:szCs w:val="24"/>
              </w:rPr>
            </w:pPr>
            <w:r w:rsidRPr="00EC61C1">
              <w:rPr>
                <w:bCs/>
                <w:sz w:val="24"/>
                <w:szCs w:val="24"/>
              </w:rPr>
              <w:t>МР 03, МР 07, МР 08</w:t>
            </w:r>
          </w:p>
          <w:p w14:paraId="346CE344" w14:textId="77777777" w:rsidR="00822301" w:rsidRPr="00EC61C1" w:rsidRDefault="00822301">
            <w:pPr>
              <w:rPr>
                <w:bCs/>
                <w:sz w:val="24"/>
                <w:szCs w:val="24"/>
              </w:rPr>
            </w:pPr>
            <w:r w:rsidRPr="00EC61C1">
              <w:rPr>
                <w:bCs/>
                <w:sz w:val="24"/>
                <w:szCs w:val="24"/>
              </w:rPr>
              <w:t>ОК1 – ОК9</w:t>
            </w:r>
          </w:p>
        </w:tc>
      </w:tr>
      <w:tr w:rsidR="00822301" w:rsidRPr="00EC61C1" w14:paraId="3B9271E2"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417F0F3"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658374B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7F217388"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15A2D8E" w14:textId="77777777" w:rsidR="00822301" w:rsidRPr="00EC61C1" w:rsidRDefault="00822301">
            <w:pPr>
              <w:rPr>
                <w:bCs/>
                <w:sz w:val="24"/>
                <w:szCs w:val="24"/>
              </w:rPr>
            </w:pPr>
            <w:r w:rsidRPr="00EC61C1">
              <w:rPr>
                <w:bCs/>
                <w:sz w:val="24"/>
                <w:szCs w:val="24"/>
              </w:rPr>
              <w:t>Не предусмотрено</w:t>
            </w:r>
          </w:p>
        </w:tc>
      </w:tr>
      <w:tr w:rsidR="00822301" w:rsidRPr="00EC61C1" w14:paraId="2341B33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C27C8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30FDEC"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B8A10AF" w14:textId="77777777" w:rsidR="00822301" w:rsidRPr="00EC61C1" w:rsidRDefault="00822301">
            <w:pPr>
              <w:jc w:val="both"/>
              <w:rPr>
                <w:b/>
                <w:sz w:val="24"/>
                <w:szCs w:val="24"/>
              </w:rPr>
            </w:pPr>
            <w:r w:rsidRPr="00EC61C1">
              <w:rPr>
                <w:b/>
                <w:sz w:val="24"/>
                <w:szCs w:val="24"/>
              </w:rPr>
              <w:t xml:space="preserve">Практическая работа № 35 «Логарифм и его свойства. </w:t>
            </w:r>
            <w:r w:rsidRPr="0046301E">
              <w:rPr>
                <w:bCs/>
                <w:sz w:val="24"/>
                <w:szCs w:val="24"/>
              </w:rPr>
              <w:t>Экономические расчеты с применением показательной и логарифмической функции</w:t>
            </w:r>
            <w:r w:rsidRPr="00EC61C1">
              <w:rPr>
                <w:b/>
                <w:sz w:val="24"/>
                <w:szCs w:val="24"/>
              </w:rPr>
              <w:t>»</w:t>
            </w:r>
          </w:p>
          <w:p w14:paraId="7AAF147D" w14:textId="77777777" w:rsidR="00822301" w:rsidRPr="00EC61C1" w:rsidRDefault="00822301">
            <w:pPr>
              <w:jc w:val="both"/>
              <w:rPr>
                <w:b/>
                <w:sz w:val="24"/>
                <w:szCs w:val="24"/>
              </w:rPr>
            </w:pPr>
            <w:r w:rsidRPr="00EC61C1">
              <w:rPr>
                <w:b/>
                <w:sz w:val="24"/>
                <w:szCs w:val="24"/>
              </w:rPr>
              <w:t>Практическая работа № 36 «Логарифмические уравнения»</w:t>
            </w:r>
          </w:p>
          <w:p w14:paraId="29B1F69F" w14:textId="77777777" w:rsidR="00822301" w:rsidRPr="00EC61C1" w:rsidRDefault="00822301">
            <w:pPr>
              <w:rPr>
                <w:b/>
                <w:sz w:val="24"/>
                <w:szCs w:val="24"/>
              </w:rPr>
            </w:pPr>
            <w:r w:rsidRPr="00EC61C1">
              <w:rPr>
                <w:b/>
                <w:sz w:val="24"/>
                <w:szCs w:val="24"/>
              </w:rPr>
              <w:t>Практическая работа № 37 «Логарифмические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2B4F0B4D" w14:textId="77777777" w:rsidR="00822301" w:rsidRPr="00EC61C1" w:rsidRDefault="00822301">
            <w:pPr>
              <w:jc w:val="center"/>
              <w:rPr>
                <w:b/>
                <w:sz w:val="24"/>
                <w:szCs w:val="24"/>
              </w:rPr>
            </w:pPr>
            <w:r w:rsidRPr="00EC61C1">
              <w:rPr>
                <w:b/>
                <w:sz w:val="24"/>
                <w:szCs w:val="24"/>
              </w:rPr>
              <w:t>10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16523" w14:textId="77777777" w:rsidR="00822301" w:rsidRPr="00EC61C1" w:rsidRDefault="00822301">
            <w:pPr>
              <w:rPr>
                <w:bCs/>
                <w:sz w:val="24"/>
                <w:szCs w:val="24"/>
              </w:rPr>
            </w:pPr>
          </w:p>
        </w:tc>
      </w:tr>
      <w:tr w:rsidR="00822301" w:rsidRPr="00EC61C1" w14:paraId="16C1F35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A8584C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F445FF2"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5D21BEF3"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72A749AA" w14:textId="77777777" w:rsidR="00822301" w:rsidRPr="00EC61C1" w:rsidRDefault="00822301">
            <w:pPr>
              <w:rPr>
                <w:bCs/>
                <w:sz w:val="24"/>
                <w:szCs w:val="24"/>
              </w:rPr>
            </w:pPr>
            <w:r w:rsidRPr="00EC61C1">
              <w:rPr>
                <w:bCs/>
                <w:sz w:val="24"/>
                <w:szCs w:val="24"/>
              </w:rPr>
              <w:t>Не предусмотрено</w:t>
            </w:r>
          </w:p>
        </w:tc>
      </w:tr>
      <w:tr w:rsidR="00822301" w:rsidRPr="00EC61C1" w14:paraId="517B243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9A1691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0493CF9" w14:textId="77777777" w:rsidR="00822301" w:rsidRPr="00EC61C1" w:rsidRDefault="00822301" w:rsidP="006C2875">
            <w:pPr>
              <w:spacing w:after="120"/>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04B4D6FB"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8A80957" w14:textId="77777777" w:rsidR="00822301" w:rsidRPr="00EC61C1" w:rsidRDefault="00822301">
            <w:pPr>
              <w:rPr>
                <w:bCs/>
                <w:sz w:val="24"/>
                <w:szCs w:val="24"/>
              </w:rPr>
            </w:pPr>
            <w:r w:rsidRPr="00EC61C1">
              <w:rPr>
                <w:bCs/>
                <w:sz w:val="24"/>
                <w:szCs w:val="24"/>
              </w:rPr>
              <w:t>Не предусмотрено</w:t>
            </w:r>
          </w:p>
        </w:tc>
      </w:tr>
      <w:tr w:rsidR="00822301" w:rsidRPr="00EC61C1" w14:paraId="4577E5AC" w14:textId="77777777" w:rsidTr="00822301">
        <w:tc>
          <w:tcPr>
            <w:tcW w:w="2518" w:type="dxa"/>
            <w:tcBorders>
              <w:top w:val="single" w:sz="4" w:space="0" w:color="auto"/>
              <w:left w:val="single" w:sz="4" w:space="0" w:color="auto"/>
              <w:bottom w:val="single" w:sz="4" w:space="0" w:color="auto"/>
              <w:right w:val="single" w:sz="4" w:space="0" w:color="auto"/>
            </w:tcBorders>
          </w:tcPr>
          <w:p w14:paraId="7C2A7653"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40A4E82" w14:textId="77777777" w:rsidR="00822301" w:rsidRPr="00EC61C1" w:rsidRDefault="00822301">
            <w:pPr>
              <w:rPr>
                <w:rFonts w:asciiTheme="minorHAnsi" w:eastAsiaTheme="minorHAnsi" w:hAnsiTheme="minorHAnsi" w:cstheme="minorBidi"/>
                <w:b/>
                <w:sz w:val="24"/>
                <w:szCs w:val="24"/>
              </w:rPr>
            </w:pPr>
            <w:r w:rsidRPr="00EC61C1">
              <w:rPr>
                <w:b/>
                <w:sz w:val="24"/>
                <w:szCs w:val="24"/>
              </w:rPr>
              <w:t xml:space="preserve">Раздел 10. Элементы комбинаторики, статистики и теории вероятностей           </w:t>
            </w:r>
          </w:p>
        </w:tc>
        <w:tc>
          <w:tcPr>
            <w:tcW w:w="988" w:type="dxa"/>
            <w:tcBorders>
              <w:top w:val="single" w:sz="4" w:space="0" w:color="auto"/>
              <w:left w:val="single" w:sz="4" w:space="0" w:color="auto"/>
              <w:bottom w:val="single" w:sz="4" w:space="0" w:color="auto"/>
              <w:right w:val="single" w:sz="4" w:space="0" w:color="auto"/>
            </w:tcBorders>
            <w:hideMark/>
          </w:tcPr>
          <w:p w14:paraId="1A728A8D" w14:textId="77777777" w:rsidR="00822301" w:rsidRPr="00EC61C1" w:rsidRDefault="00822301">
            <w:pPr>
              <w:jc w:val="center"/>
              <w:rPr>
                <w:b/>
                <w:sz w:val="24"/>
                <w:szCs w:val="24"/>
                <w:lang w:eastAsia="en-US"/>
              </w:rPr>
            </w:pPr>
            <w:r w:rsidRPr="00EC61C1">
              <w:rPr>
                <w:b/>
                <w:sz w:val="24"/>
                <w:szCs w:val="24"/>
              </w:rPr>
              <w:t>20</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9F4FA" w14:textId="77777777" w:rsidR="00822301" w:rsidRPr="00EC61C1" w:rsidRDefault="00822301">
            <w:pPr>
              <w:rPr>
                <w:bCs/>
                <w:sz w:val="24"/>
                <w:szCs w:val="24"/>
              </w:rPr>
            </w:pPr>
          </w:p>
        </w:tc>
      </w:tr>
      <w:tr w:rsidR="00822301" w:rsidRPr="00EC61C1" w14:paraId="2B4D85ED"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23B2E2EF" w14:textId="77777777" w:rsidR="00822301" w:rsidRPr="00EC61C1" w:rsidRDefault="00822301">
            <w:pPr>
              <w:ind w:left="-57" w:right="-57"/>
              <w:rPr>
                <w:b/>
                <w:sz w:val="24"/>
                <w:szCs w:val="24"/>
              </w:rPr>
            </w:pPr>
            <w:r w:rsidRPr="00EC61C1">
              <w:rPr>
                <w:b/>
                <w:sz w:val="24"/>
                <w:szCs w:val="24"/>
              </w:rPr>
              <w:t xml:space="preserve">Тема 10.1. Статистика </w:t>
            </w:r>
          </w:p>
          <w:p w14:paraId="20B8B06F"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8556258"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EAAC9DF" w14:textId="77893DFF" w:rsidR="00822301" w:rsidRPr="00EC61C1" w:rsidRDefault="00822301">
            <w:pPr>
              <w:rPr>
                <w:b/>
                <w:sz w:val="24"/>
                <w:szCs w:val="24"/>
              </w:rPr>
            </w:pPr>
            <w:r w:rsidRPr="00EC61C1">
              <w:rPr>
                <w:b/>
                <w:sz w:val="24"/>
                <w:szCs w:val="24"/>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 Представление данных. Задачи математической статистики</w:t>
            </w:r>
            <w:r w:rsidRPr="00EC61C1">
              <w:rPr>
                <w:b/>
              </w:rPr>
              <w:t xml:space="preserve"> </w:t>
            </w:r>
            <w:r w:rsidRPr="00EC61C1">
              <w:rPr>
                <w:b/>
                <w:sz w:val="24"/>
                <w:szCs w:val="24"/>
              </w:rPr>
              <w:t>социально-экономического профиля</w:t>
            </w:r>
            <w:r w:rsidRPr="00EC61C1">
              <w:rPr>
                <w:b/>
                <w:i/>
                <w:iCs/>
                <w:sz w:val="24"/>
                <w:szCs w:val="24"/>
              </w:rPr>
              <w:t>.</w:t>
            </w:r>
            <w:r w:rsidR="00BC3708" w:rsidRPr="00EC61C1">
              <w:rPr>
                <w:b/>
                <w:i/>
                <w:iCs/>
                <w:sz w:val="24"/>
                <w:szCs w:val="24"/>
              </w:rPr>
              <w:t xml:space="preserve"> </w:t>
            </w:r>
          </w:p>
        </w:tc>
        <w:tc>
          <w:tcPr>
            <w:tcW w:w="988" w:type="dxa"/>
            <w:tcBorders>
              <w:top w:val="single" w:sz="4" w:space="0" w:color="auto"/>
              <w:left w:val="single" w:sz="4" w:space="0" w:color="auto"/>
              <w:bottom w:val="single" w:sz="4" w:space="0" w:color="auto"/>
              <w:right w:val="single" w:sz="4" w:space="0" w:color="auto"/>
            </w:tcBorders>
            <w:hideMark/>
          </w:tcPr>
          <w:p w14:paraId="690F4C2C"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0AEA1DDD"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52884DA6" w14:textId="77777777" w:rsidR="00822301" w:rsidRPr="00EC61C1" w:rsidRDefault="00822301">
            <w:pPr>
              <w:jc w:val="both"/>
              <w:rPr>
                <w:bCs/>
                <w:sz w:val="24"/>
                <w:szCs w:val="24"/>
              </w:rPr>
            </w:pPr>
            <w:r w:rsidRPr="00EC61C1">
              <w:rPr>
                <w:bCs/>
                <w:sz w:val="24"/>
                <w:szCs w:val="24"/>
              </w:rPr>
              <w:t>ЛР 05, ЛР 07, ЛР 13</w:t>
            </w:r>
          </w:p>
          <w:p w14:paraId="5217B325" w14:textId="77777777" w:rsidR="00822301" w:rsidRPr="00EC61C1" w:rsidRDefault="00822301">
            <w:pPr>
              <w:jc w:val="both"/>
              <w:rPr>
                <w:bCs/>
                <w:sz w:val="24"/>
                <w:szCs w:val="24"/>
              </w:rPr>
            </w:pPr>
            <w:r w:rsidRPr="00EC61C1">
              <w:rPr>
                <w:bCs/>
                <w:sz w:val="24"/>
                <w:szCs w:val="24"/>
              </w:rPr>
              <w:t>МР 01, МР 05, МР 08</w:t>
            </w:r>
          </w:p>
          <w:p w14:paraId="7240641C" w14:textId="77777777" w:rsidR="00822301" w:rsidRPr="00EC61C1" w:rsidRDefault="00822301">
            <w:pPr>
              <w:rPr>
                <w:bCs/>
                <w:sz w:val="24"/>
                <w:szCs w:val="24"/>
              </w:rPr>
            </w:pPr>
            <w:r w:rsidRPr="00EC61C1">
              <w:rPr>
                <w:bCs/>
                <w:sz w:val="24"/>
                <w:szCs w:val="24"/>
              </w:rPr>
              <w:t>ОК1 – ОК9</w:t>
            </w:r>
          </w:p>
        </w:tc>
      </w:tr>
      <w:tr w:rsidR="00822301" w:rsidRPr="00EC61C1" w14:paraId="6C4B21C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817A36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DE452C7"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5B486426"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336E711" w14:textId="77777777" w:rsidR="00822301" w:rsidRPr="00EC61C1" w:rsidRDefault="00822301">
            <w:pPr>
              <w:rPr>
                <w:bCs/>
                <w:sz w:val="24"/>
                <w:szCs w:val="24"/>
              </w:rPr>
            </w:pPr>
            <w:r w:rsidRPr="00EC61C1">
              <w:rPr>
                <w:bCs/>
                <w:sz w:val="24"/>
                <w:szCs w:val="24"/>
              </w:rPr>
              <w:t>Не предусмотрено</w:t>
            </w:r>
          </w:p>
        </w:tc>
      </w:tr>
      <w:tr w:rsidR="00822301" w:rsidRPr="00EC61C1" w14:paraId="4C876DF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195CE99B"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C7A9CF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26E4E91B" w14:textId="3B8DF025" w:rsidR="00822301" w:rsidRPr="00EC61C1" w:rsidRDefault="00822301">
            <w:pPr>
              <w:rPr>
                <w:b/>
                <w:sz w:val="24"/>
                <w:szCs w:val="24"/>
              </w:rPr>
            </w:pPr>
            <w:r w:rsidRPr="00EC61C1">
              <w:rPr>
                <w:b/>
                <w:sz w:val="24"/>
                <w:szCs w:val="24"/>
              </w:rPr>
              <w:t>Практическая работа № 38 «</w:t>
            </w:r>
            <w:r w:rsidR="00BC3708" w:rsidRPr="00EC61C1">
              <w:rPr>
                <w:b/>
                <w:sz w:val="24"/>
                <w:szCs w:val="24"/>
              </w:rPr>
              <w:t xml:space="preserve">Статистическая обработка данных. </w:t>
            </w:r>
            <w:r w:rsidRPr="0046301E">
              <w:rPr>
                <w:bCs/>
                <w:sz w:val="24"/>
                <w:szCs w:val="24"/>
              </w:rPr>
              <w:t>Статистическая обработка и представление данных в задачах профессиональной</w:t>
            </w:r>
            <w:r w:rsidRPr="00EC61C1">
              <w:rPr>
                <w:b/>
                <w:sz w:val="24"/>
                <w:szCs w:val="24"/>
              </w:rPr>
              <w:t xml:space="preserve"> </w:t>
            </w:r>
            <w:r w:rsidRPr="0046301E">
              <w:rPr>
                <w:bCs/>
                <w:sz w:val="24"/>
                <w:szCs w:val="24"/>
              </w:rPr>
              <w:t>направленности</w:t>
            </w:r>
            <w:r w:rsidRPr="00EC61C1">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36CF72D2"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BD1A" w14:textId="77777777" w:rsidR="00822301" w:rsidRPr="00EC61C1" w:rsidRDefault="00822301">
            <w:pPr>
              <w:rPr>
                <w:bCs/>
                <w:sz w:val="24"/>
                <w:szCs w:val="24"/>
              </w:rPr>
            </w:pPr>
          </w:p>
        </w:tc>
      </w:tr>
      <w:tr w:rsidR="00822301" w:rsidRPr="00EC61C1" w14:paraId="13B971E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293005E"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C81C2E1"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791E1C6F"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335D858" w14:textId="77777777" w:rsidR="00822301" w:rsidRPr="00EC61C1" w:rsidRDefault="00822301">
            <w:pPr>
              <w:rPr>
                <w:bCs/>
                <w:sz w:val="24"/>
                <w:szCs w:val="24"/>
              </w:rPr>
            </w:pPr>
            <w:r w:rsidRPr="00EC61C1">
              <w:rPr>
                <w:bCs/>
                <w:sz w:val="24"/>
                <w:szCs w:val="24"/>
              </w:rPr>
              <w:t>Не предусмотрено</w:t>
            </w:r>
          </w:p>
        </w:tc>
      </w:tr>
      <w:tr w:rsidR="00822301" w:rsidRPr="00EC61C1" w14:paraId="306FBD7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C544F4A"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9729A94"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1CA111A9"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A2F3777" w14:textId="77777777" w:rsidR="00822301" w:rsidRPr="00EC61C1" w:rsidRDefault="00822301">
            <w:pPr>
              <w:rPr>
                <w:bCs/>
                <w:sz w:val="24"/>
                <w:szCs w:val="24"/>
              </w:rPr>
            </w:pPr>
            <w:r w:rsidRPr="00EC61C1">
              <w:rPr>
                <w:bCs/>
                <w:sz w:val="24"/>
                <w:szCs w:val="24"/>
              </w:rPr>
              <w:t>Не предусмотрено</w:t>
            </w:r>
          </w:p>
        </w:tc>
      </w:tr>
      <w:tr w:rsidR="00822301" w:rsidRPr="00EC61C1" w14:paraId="3A822ED0"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49C4C4B7" w14:textId="77777777" w:rsidR="00822301" w:rsidRPr="00EC61C1" w:rsidRDefault="00822301">
            <w:pPr>
              <w:ind w:left="-57" w:right="-57"/>
              <w:rPr>
                <w:b/>
                <w:sz w:val="24"/>
                <w:szCs w:val="24"/>
              </w:rPr>
            </w:pPr>
            <w:r w:rsidRPr="00EC61C1">
              <w:rPr>
                <w:b/>
                <w:sz w:val="24"/>
                <w:szCs w:val="24"/>
              </w:rPr>
              <w:t>Тема 10.2. Комбинаторика</w:t>
            </w:r>
          </w:p>
          <w:p w14:paraId="1CBB80B1"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6044C277"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48E549F6" w14:textId="77777777" w:rsidR="00822301" w:rsidRPr="00EC61C1" w:rsidRDefault="00822301">
            <w:pPr>
              <w:rPr>
                <w:b/>
                <w:sz w:val="24"/>
                <w:szCs w:val="24"/>
              </w:rPr>
            </w:pPr>
            <w:r w:rsidRPr="00EC61C1">
              <w:rPr>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88" w:type="dxa"/>
            <w:tcBorders>
              <w:top w:val="single" w:sz="4" w:space="0" w:color="auto"/>
              <w:left w:val="single" w:sz="4" w:space="0" w:color="auto"/>
              <w:bottom w:val="single" w:sz="4" w:space="0" w:color="auto"/>
              <w:right w:val="single" w:sz="4" w:space="0" w:color="auto"/>
            </w:tcBorders>
            <w:hideMark/>
          </w:tcPr>
          <w:p w14:paraId="1F535070"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5A41AC0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2470A1F8" w14:textId="77777777" w:rsidR="00822301" w:rsidRPr="00EC61C1" w:rsidRDefault="00822301">
            <w:pPr>
              <w:jc w:val="both"/>
              <w:rPr>
                <w:bCs/>
                <w:sz w:val="24"/>
                <w:szCs w:val="24"/>
              </w:rPr>
            </w:pPr>
            <w:r w:rsidRPr="00EC61C1">
              <w:rPr>
                <w:bCs/>
                <w:sz w:val="24"/>
                <w:szCs w:val="24"/>
              </w:rPr>
              <w:t>ЛР 05, ЛР 07, ЛР 13</w:t>
            </w:r>
          </w:p>
          <w:p w14:paraId="10026763" w14:textId="77777777" w:rsidR="00822301" w:rsidRPr="00EC61C1" w:rsidRDefault="00822301">
            <w:pPr>
              <w:jc w:val="both"/>
              <w:rPr>
                <w:bCs/>
                <w:sz w:val="24"/>
                <w:szCs w:val="24"/>
              </w:rPr>
            </w:pPr>
            <w:r w:rsidRPr="00EC61C1">
              <w:rPr>
                <w:bCs/>
                <w:sz w:val="24"/>
                <w:szCs w:val="24"/>
              </w:rPr>
              <w:t>МР 01, МР 05, МР 08</w:t>
            </w:r>
          </w:p>
          <w:p w14:paraId="4744EE99" w14:textId="77777777" w:rsidR="00822301" w:rsidRPr="00EC61C1" w:rsidRDefault="00822301">
            <w:pPr>
              <w:rPr>
                <w:bCs/>
                <w:sz w:val="24"/>
                <w:szCs w:val="24"/>
              </w:rPr>
            </w:pPr>
            <w:r w:rsidRPr="00EC61C1">
              <w:rPr>
                <w:bCs/>
                <w:sz w:val="24"/>
                <w:szCs w:val="24"/>
              </w:rPr>
              <w:t>ОК1 – ОК9</w:t>
            </w:r>
          </w:p>
        </w:tc>
      </w:tr>
      <w:tr w:rsidR="00822301" w:rsidRPr="00EC61C1" w14:paraId="328D2B3C"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F4AA32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D60D9F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6797B72B"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425ADAEA" w14:textId="77777777" w:rsidR="00822301" w:rsidRPr="00EC61C1" w:rsidRDefault="00822301">
            <w:pPr>
              <w:rPr>
                <w:bCs/>
                <w:sz w:val="24"/>
                <w:szCs w:val="24"/>
              </w:rPr>
            </w:pPr>
            <w:r w:rsidRPr="00EC61C1">
              <w:rPr>
                <w:bCs/>
                <w:sz w:val="24"/>
                <w:szCs w:val="24"/>
              </w:rPr>
              <w:t>Не предусмотрено</w:t>
            </w:r>
          </w:p>
        </w:tc>
      </w:tr>
      <w:tr w:rsidR="00822301" w:rsidRPr="00EC61C1" w14:paraId="0B4D0AD1"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6CC069A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CA2D343"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D8F7AD7" w14:textId="77777777" w:rsidR="00822301" w:rsidRPr="00EC61C1" w:rsidRDefault="00822301">
            <w:pPr>
              <w:jc w:val="both"/>
              <w:rPr>
                <w:b/>
                <w:sz w:val="24"/>
                <w:szCs w:val="24"/>
              </w:rPr>
            </w:pPr>
            <w:r w:rsidRPr="00EC61C1">
              <w:rPr>
                <w:b/>
                <w:sz w:val="24"/>
                <w:szCs w:val="24"/>
              </w:rPr>
              <w:t xml:space="preserve">Практическая работа № 39 «Перестановки и размещения» </w:t>
            </w:r>
          </w:p>
          <w:p w14:paraId="04689194" w14:textId="78D5A5FF" w:rsidR="00822301" w:rsidRPr="00EC61C1" w:rsidRDefault="00822301">
            <w:pPr>
              <w:jc w:val="both"/>
              <w:rPr>
                <w:b/>
                <w:sz w:val="24"/>
                <w:szCs w:val="24"/>
              </w:rPr>
            </w:pPr>
            <w:r w:rsidRPr="00EC61C1">
              <w:rPr>
                <w:b/>
                <w:sz w:val="24"/>
                <w:szCs w:val="24"/>
              </w:rPr>
              <w:t>Практическая работа № 40 «Сочетания»</w:t>
            </w:r>
          </w:p>
        </w:tc>
        <w:tc>
          <w:tcPr>
            <w:tcW w:w="988" w:type="dxa"/>
            <w:tcBorders>
              <w:top w:val="single" w:sz="4" w:space="0" w:color="auto"/>
              <w:left w:val="single" w:sz="4" w:space="0" w:color="auto"/>
              <w:bottom w:val="single" w:sz="4" w:space="0" w:color="auto"/>
              <w:right w:val="single" w:sz="4" w:space="0" w:color="auto"/>
            </w:tcBorders>
            <w:hideMark/>
          </w:tcPr>
          <w:p w14:paraId="3AA59DD4" w14:textId="77777777" w:rsidR="00822301" w:rsidRPr="00EC61C1" w:rsidRDefault="00822301">
            <w:pPr>
              <w:jc w:val="center"/>
              <w:rPr>
                <w:b/>
                <w:sz w:val="24"/>
                <w:szCs w:val="24"/>
              </w:rPr>
            </w:pPr>
            <w:r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4974B" w14:textId="77777777" w:rsidR="00822301" w:rsidRPr="00EC61C1" w:rsidRDefault="00822301">
            <w:pPr>
              <w:rPr>
                <w:bCs/>
                <w:sz w:val="24"/>
                <w:szCs w:val="24"/>
              </w:rPr>
            </w:pPr>
          </w:p>
        </w:tc>
      </w:tr>
      <w:tr w:rsidR="00822301" w:rsidRPr="00EC61C1" w14:paraId="50C751D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5A49D10"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372A3DF0"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A96F2D5"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3BEEBCA1" w14:textId="77777777" w:rsidR="00822301" w:rsidRPr="00EC61C1" w:rsidRDefault="00822301">
            <w:pPr>
              <w:rPr>
                <w:bCs/>
                <w:sz w:val="24"/>
                <w:szCs w:val="24"/>
              </w:rPr>
            </w:pPr>
            <w:r w:rsidRPr="00EC61C1">
              <w:rPr>
                <w:bCs/>
                <w:sz w:val="24"/>
                <w:szCs w:val="24"/>
              </w:rPr>
              <w:t>Не предусмотрено</w:t>
            </w:r>
          </w:p>
        </w:tc>
      </w:tr>
      <w:tr w:rsidR="00822301" w:rsidRPr="00EC61C1" w14:paraId="2C1A0070"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99C824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543E7BFD"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7C277A77"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192141B" w14:textId="77777777" w:rsidR="00822301" w:rsidRPr="00EC61C1" w:rsidRDefault="00822301">
            <w:pPr>
              <w:rPr>
                <w:bCs/>
                <w:sz w:val="24"/>
                <w:szCs w:val="24"/>
              </w:rPr>
            </w:pPr>
            <w:r w:rsidRPr="00EC61C1">
              <w:rPr>
                <w:bCs/>
                <w:sz w:val="24"/>
                <w:szCs w:val="24"/>
              </w:rPr>
              <w:t>Не предусмотрено</w:t>
            </w:r>
          </w:p>
        </w:tc>
      </w:tr>
      <w:tr w:rsidR="00822301" w:rsidRPr="00EC61C1" w14:paraId="6B8DA9D7"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7C8F9E1A" w14:textId="77777777" w:rsidR="00822301" w:rsidRPr="00EC61C1" w:rsidRDefault="00822301">
            <w:pPr>
              <w:rPr>
                <w:b/>
                <w:sz w:val="24"/>
                <w:szCs w:val="24"/>
              </w:rPr>
            </w:pPr>
            <w:r w:rsidRPr="00EC61C1">
              <w:rPr>
                <w:b/>
                <w:sz w:val="24"/>
                <w:szCs w:val="24"/>
              </w:rPr>
              <w:t>Тема 10.3. Теория вероятностей</w:t>
            </w:r>
          </w:p>
        </w:tc>
        <w:tc>
          <w:tcPr>
            <w:tcW w:w="8308" w:type="dxa"/>
            <w:tcBorders>
              <w:top w:val="single" w:sz="4" w:space="0" w:color="auto"/>
              <w:left w:val="single" w:sz="4" w:space="0" w:color="auto"/>
              <w:bottom w:val="single" w:sz="4" w:space="0" w:color="auto"/>
              <w:right w:val="single" w:sz="4" w:space="0" w:color="auto"/>
            </w:tcBorders>
            <w:hideMark/>
          </w:tcPr>
          <w:p w14:paraId="2CB14E59"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9176C66" w14:textId="20827440" w:rsidR="00822301" w:rsidRPr="00EC61C1" w:rsidRDefault="00822301" w:rsidP="003C44C9">
            <w:pPr>
              <w:ind w:right="-57"/>
              <w:jc w:val="both"/>
              <w:rPr>
                <w:b/>
                <w:sz w:val="24"/>
                <w:szCs w:val="24"/>
              </w:rPr>
            </w:pPr>
            <w:r w:rsidRPr="00EC61C1">
              <w:rPr>
                <w:b/>
                <w:sz w:val="24"/>
                <w:szCs w:val="24"/>
              </w:rPr>
              <w:t>Событие, вероятность события, сложение и умножение вероятностей. Понятие о независимости событий.</w:t>
            </w:r>
            <w:r w:rsidRPr="00EC61C1">
              <w:rPr>
                <w:b/>
                <w:i/>
                <w:sz w:val="24"/>
                <w:szCs w:val="24"/>
              </w:rPr>
              <w:t xml:space="preserve"> </w:t>
            </w:r>
            <w:r w:rsidRPr="00EC61C1">
              <w:rPr>
                <w:b/>
                <w:sz w:val="24"/>
                <w:szCs w:val="24"/>
              </w:rPr>
              <w:t xml:space="preserve">Дискретная случайная величина, закон ее распределения. Числовые характеристики дискретной случайной величины. </w:t>
            </w:r>
            <w:r w:rsidRPr="00E4790F">
              <w:rPr>
                <w:bCs/>
                <w:sz w:val="24"/>
                <w:szCs w:val="24"/>
              </w:rPr>
              <w:t xml:space="preserve">Решение практических задач с </w:t>
            </w:r>
            <w:r w:rsidR="00E4790F" w:rsidRPr="00E4790F">
              <w:rPr>
                <w:bCs/>
                <w:sz w:val="24"/>
                <w:szCs w:val="24"/>
              </w:rPr>
              <w:t>использованием</w:t>
            </w:r>
            <w:r w:rsidRPr="00E4790F">
              <w:rPr>
                <w:bCs/>
                <w:sz w:val="24"/>
                <w:szCs w:val="24"/>
              </w:rPr>
              <w:t xml:space="preserve"> </w:t>
            </w:r>
            <w:r w:rsidR="003C44C9" w:rsidRPr="00E4790F">
              <w:rPr>
                <w:bCs/>
                <w:sz w:val="24"/>
                <w:szCs w:val="24"/>
              </w:rPr>
              <w:t xml:space="preserve">комбинаторики и теории </w:t>
            </w:r>
            <w:r w:rsidRPr="00E4790F">
              <w:rPr>
                <w:bCs/>
                <w:sz w:val="24"/>
                <w:szCs w:val="24"/>
              </w:rPr>
              <w:t>вероятност</w:t>
            </w:r>
            <w:r w:rsidR="00DD6476" w:rsidRPr="00E4790F">
              <w:rPr>
                <w:bCs/>
                <w:sz w:val="24"/>
                <w:szCs w:val="24"/>
              </w:rPr>
              <w:t>и</w:t>
            </w:r>
            <w:r w:rsidRPr="00E4790F">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02A64426"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3F911708"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07, </w:t>
            </w:r>
            <w:proofErr w:type="spellStart"/>
            <w:r w:rsidRPr="00EC61C1">
              <w:rPr>
                <w:bCs/>
                <w:sz w:val="24"/>
                <w:szCs w:val="24"/>
              </w:rPr>
              <w:t>ПРб</w:t>
            </w:r>
            <w:proofErr w:type="spellEnd"/>
            <w:r w:rsidRPr="00EC61C1">
              <w:rPr>
                <w:bCs/>
                <w:sz w:val="24"/>
                <w:szCs w:val="24"/>
              </w:rPr>
              <w:t xml:space="preserve"> 08, </w:t>
            </w:r>
            <w:proofErr w:type="spellStart"/>
            <w:r w:rsidRPr="00EC61C1">
              <w:rPr>
                <w:bCs/>
                <w:sz w:val="24"/>
                <w:szCs w:val="24"/>
              </w:rPr>
              <w:t>ПРу</w:t>
            </w:r>
            <w:proofErr w:type="spellEnd"/>
            <w:r w:rsidRPr="00EC61C1">
              <w:rPr>
                <w:bCs/>
                <w:sz w:val="24"/>
                <w:szCs w:val="24"/>
              </w:rPr>
              <w:t xml:space="preserve"> 02, </w:t>
            </w:r>
            <w:proofErr w:type="spellStart"/>
            <w:r w:rsidRPr="00EC61C1">
              <w:rPr>
                <w:bCs/>
                <w:sz w:val="24"/>
                <w:szCs w:val="24"/>
              </w:rPr>
              <w:t>ПРу</w:t>
            </w:r>
            <w:proofErr w:type="spellEnd"/>
            <w:r w:rsidRPr="00EC61C1">
              <w:rPr>
                <w:bCs/>
                <w:sz w:val="24"/>
                <w:szCs w:val="24"/>
              </w:rPr>
              <w:t xml:space="preserve"> 03, </w:t>
            </w:r>
            <w:proofErr w:type="spellStart"/>
            <w:r w:rsidRPr="00EC61C1">
              <w:rPr>
                <w:bCs/>
                <w:sz w:val="24"/>
                <w:szCs w:val="24"/>
              </w:rPr>
              <w:t>ПРу</w:t>
            </w:r>
            <w:proofErr w:type="spellEnd"/>
            <w:r w:rsidRPr="00EC61C1">
              <w:rPr>
                <w:bCs/>
                <w:sz w:val="24"/>
                <w:szCs w:val="24"/>
              </w:rPr>
              <w:t xml:space="preserve"> 05</w:t>
            </w:r>
          </w:p>
          <w:p w14:paraId="3C2D74B6" w14:textId="77777777" w:rsidR="00822301" w:rsidRPr="00EC61C1" w:rsidRDefault="00822301">
            <w:pPr>
              <w:jc w:val="both"/>
              <w:rPr>
                <w:bCs/>
                <w:sz w:val="24"/>
                <w:szCs w:val="24"/>
              </w:rPr>
            </w:pPr>
            <w:r w:rsidRPr="00EC61C1">
              <w:rPr>
                <w:bCs/>
                <w:sz w:val="24"/>
                <w:szCs w:val="24"/>
              </w:rPr>
              <w:t>ЛР 05, ЛР 07, ЛР 13</w:t>
            </w:r>
          </w:p>
          <w:p w14:paraId="36E33CB0" w14:textId="77777777" w:rsidR="00822301" w:rsidRPr="00EC61C1" w:rsidRDefault="00822301">
            <w:pPr>
              <w:jc w:val="both"/>
              <w:rPr>
                <w:bCs/>
                <w:sz w:val="24"/>
                <w:szCs w:val="24"/>
              </w:rPr>
            </w:pPr>
            <w:r w:rsidRPr="00EC61C1">
              <w:rPr>
                <w:bCs/>
                <w:sz w:val="24"/>
                <w:szCs w:val="24"/>
              </w:rPr>
              <w:t>МР 01, МР 05, МР 08</w:t>
            </w:r>
          </w:p>
          <w:p w14:paraId="469C0C38" w14:textId="77777777" w:rsidR="00822301" w:rsidRPr="00EC61C1" w:rsidRDefault="00822301">
            <w:pPr>
              <w:rPr>
                <w:bCs/>
                <w:sz w:val="24"/>
                <w:szCs w:val="24"/>
              </w:rPr>
            </w:pPr>
            <w:r w:rsidRPr="00EC61C1">
              <w:rPr>
                <w:bCs/>
                <w:sz w:val="24"/>
                <w:szCs w:val="24"/>
              </w:rPr>
              <w:t>ОК1 – ОК9</w:t>
            </w:r>
          </w:p>
        </w:tc>
      </w:tr>
      <w:tr w:rsidR="00822301" w:rsidRPr="00EC61C1" w14:paraId="466926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B993B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E64C200"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A7350C5"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04EE5615" w14:textId="77777777" w:rsidR="00822301" w:rsidRPr="00EC61C1" w:rsidRDefault="00822301">
            <w:pPr>
              <w:rPr>
                <w:bCs/>
                <w:sz w:val="24"/>
                <w:szCs w:val="24"/>
              </w:rPr>
            </w:pPr>
            <w:r w:rsidRPr="00EC61C1">
              <w:rPr>
                <w:bCs/>
                <w:sz w:val="24"/>
                <w:szCs w:val="24"/>
              </w:rPr>
              <w:t>Не предусмотрено</w:t>
            </w:r>
          </w:p>
        </w:tc>
      </w:tr>
      <w:tr w:rsidR="00822301" w:rsidRPr="00EC61C1" w14:paraId="5E7F2D2A"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AE9FE7C"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DD4C41A"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3673BFE2" w14:textId="77777777" w:rsidR="00822301" w:rsidRPr="00EC61C1" w:rsidRDefault="00822301">
            <w:pPr>
              <w:shd w:val="clear" w:color="auto" w:fill="FFFFFF"/>
              <w:rPr>
                <w:b/>
                <w:sz w:val="24"/>
                <w:szCs w:val="24"/>
              </w:rPr>
            </w:pPr>
            <w:r w:rsidRPr="00EC61C1">
              <w:rPr>
                <w:b/>
                <w:sz w:val="24"/>
                <w:szCs w:val="24"/>
              </w:rPr>
              <w:t>Практическая работа № 41 «Вычисление вероятностей»</w:t>
            </w:r>
          </w:p>
          <w:p w14:paraId="119521E9" w14:textId="1A6427BC" w:rsidR="00822301" w:rsidRPr="00EC61C1" w:rsidRDefault="00822301" w:rsidP="003C44C9">
            <w:pPr>
              <w:ind w:right="-57"/>
              <w:jc w:val="both"/>
              <w:rPr>
                <w:b/>
                <w:sz w:val="24"/>
                <w:szCs w:val="24"/>
              </w:rPr>
            </w:pPr>
            <w:r w:rsidRPr="00EC61C1">
              <w:rPr>
                <w:b/>
                <w:sz w:val="24"/>
                <w:szCs w:val="24"/>
              </w:rPr>
              <w:t>Практическая работа</w:t>
            </w:r>
            <w:r w:rsidR="00C40CD4" w:rsidRPr="00EC61C1">
              <w:rPr>
                <w:b/>
                <w:sz w:val="24"/>
                <w:szCs w:val="24"/>
              </w:rPr>
              <w:t xml:space="preserve"> </w:t>
            </w:r>
            <w:r w:rsidRPr="00EC61C1">
              <w:rPr>
                <w:b/>
                <w:sz w:val="24"/>
                <w:szCs w:val="24"/>
              </w:rPr>
              <w:t>№</w:t>
            </w:r>
            <w:r w:rsidR="00C40CD4" w:rsidRPr="00EC61C1">
              <w:rPr>
                <w:b/>
                <w:sz w:val="24"/>
                <w:szCs w:val="24"/>
              </w:rPr>
              <w:t xml:space="preserve"> </w:t>
            </w:r>
            <w:r w:rsidRPr="00EC61C1">
              <w:rPr>
                <w:b/>
                <w:sz w:val="24"/>
                <w:szCs w:val="24"/>
              </w:rPr>
              <w:t xml:space="preserve">42 «Сложение и умножение вероятностей. </w:t>
            </w:r>
            <w:r w:rsidR="003C44C9" w:rsidRPr="00E4790F">
              <w:rPr>
                <w:bCs/>
                <w:sz w:val="24"/>
                <w:szCs w:val="24"/>
              </w:rPr>
              <w:t xml:space="preserve">Решение практических задач с </w:t>
            </w:r>
            <w:r w:rsidR="00E4790F" w:rsidRPr="00E4790F">
              <w:rPr>
                <w:bCs/>
                <w:sz w:val="24"/>
                <w:szCs w:val="24"/>
              </w:rPr>
              <w:t>использова</w:t>
            </w:r>
            <w:r w:rsidR="003C44C9" w:rsidRPr="00E4790F">
              <w:rPr>
                <w:bCs/>
                <w:sz w:val="24"/>
                <w:szCs w:val="24"/>
              </w:rPr>
              <w:t>нием комбинаторики и теории вероятност</w:t>
            </w:r>
            <w:r w:rsidR="00DD6476" w:rsidRPr="00E4790F">
              <w:rPr>
                <w:bCs/>
                <w:sz w:val="24"/>
                <w:szCs w:val="24"/>
              </w:rPr>
              <w:t>и</w:t>
            </w:r>
            <w:r w:rsidRPr="00E4790F">
              <w:rPr>
                <w:b/>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2142B533" w14:textId="77777777" w:rsidR="00822301" w:rsidRPr="00EC61C1" w:rsidRDefault="00822301">
            <w:pPr>
              <w:jc w:val="center"/>
              <w:rPr>
                <w:b/>
                <w:sz w:val="24"/>
                <w:szCs w:val="24"/>
              </w:rPr>
            </w:pPr>
            <w:r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18EE" w14:textId="77777777" w:rsidR="00822301" w:rsidRPr="00EC61C1" w:rsidRDefault="00822301">
            <w:pPr>
              <w:rPr>
                <w:bCs/>
                <w:sz w:val="24"/>
                <w:szCs w:val="24"/>
              </w:rPr>
            </w:pPr>
          </w:p>
        </w:tc>
      </w:tr>
      <w:tr w:rsidR="00822301" w:rsidRPr="00EC61C1" w14:paraId="321A48EE"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4FF481C5"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223306A"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4B054825"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4AD942D" w14:textId="77777777" w:rsidR="00822301" w:rsidRPr="00EC61C1" w:rsidRDefault="00822301">
            <w:pPr>
              <w:rPr>
                <w:bCs/>
                <w:sz w:val="24"/>
                <w:szCs w:val="24"/>
              </w:rPr>
            </w:pPr>
            <w:r w:rsidRPr="00EC61C1">
              <w:rPr>
                <w:bCs/>
                <w:sz w:val="24"/>
                <w:szCs w:val="24"/>
              </w:rPr>
              <w:t>Не предусмотрено</w:t>
            </w:r>
          </w:p>
        </w:tc>
      </w:tr>
      <w:tr w:rsidR="00822301" w:rsidRPr="00EC61C1" w14:paraId="456D627D"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56CB05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5B610AA"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54AA046D"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978AC0E" w14:textId="77777777" w:rsidR="00822301" w:rsidRPr="00EC61C1" w:rsidRDefault="00822301">
            <w:pPr>
              <w:rPr>
                <w:bCs/>
                <w:sz w:val="24"/>
                <w:szCs w:val="24"/>
              </w:rPr>
            </w:pPr>
            <w:r w:rsidRPr="00EC61C1">
              <w:rPr>
                <w:bCs/>
                <w:sz w:val="24"/>
                <w:szCs w:val="24"/>
              </w:rPr>
              <w:t>Не предусмотрено</w:t>
            </w:r>
          </w:p>
        </w:tc>
      </w:tr>
      <w:tr w:rsidR="00822301" w:rsidRPr="00EC61C1" w14:paraId="20E84FF3" w14:textId="77777777" w:rsidTr="00822301">
        <w:tc>
          <w:tcPr>
            <w:tcW w:w="2518" w:type="dxa"/>
            <w:tcBorders>
              <w:top w:val="single" w:sz="4" w:space="0" w:color="auto"/>
              <w:left w:val="single" w:sz="4" w:space="0" w:color="auto"/>
              <w:bottom w:val="single" w:sz="4" w:space="0" w:color="auto"/>
              <w:right w:val="single" w:sz="4" w:space="0" w:color="auto"/>
            </w:tcBorders>
          </w:tcPr>
          <w:p w14:paraId="1068213E"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05CFF41C" w14:textId="77777777" w:rsidR="00822301" w:rsidRPr="00EC61C1" w:rsidRDefault="00822301" w:rsidP="00822301">
            <w:pPr>
              <w:rPr>
                <w:b/>
                <w:sz w:val="24"/>
                <w:szCs w:val="24"/>
              </w:rPr>
            </w:pPr>
            <w:r w:rsidRPr="00EC61C1">
              <w:rPr>
                <w:b/>
                <w:sz w:val="24"/>
                <w:szCs w:val="24"/>
              </w:rPr>
              <w:t>Раздел 11. Уравнения и неравенства</w:t>
            </w:r>
          </w:p>
        </w:tc>
        <w:tc>
          <w:tcPr>
            <w:tcW w:w="988" w:type="dxa"/>
            <w:tcBorders>
              <w:top w:val="single" w:sz="4" w:space="0" w:color="auto"/>
              <w:left w:val="single" w:sz="4" w:space="0" w:color="auto"/>
              <w:bottom w:val="single" w:sz="4" w:space="0" w:color="auto"/>
              <w:right w:val="single" w:sz="4" w:space="0" w:color="auto"/>
            </w:tcBorders>
            <w:hideMark/>
          </w:tcPr>
          <w:p w14:paraId="15D48C93" w14:textId="77777777" w:rsidR="00822301" w:rsidRPr="00EC61C1" w:rsidRDefault="00822301" w:rsidP="00822301">
            <w:pPr>
              <w:jc w:val="center"/>
              <w:rPr>
                <w:b/>
                <w:sz w:val="24"/>
                <w:szCs w:val="24"/>
              </w:rPr>
            </w:pPr>
            <w:r w:rsidRPr="00EC61C1">
              <w:rPr>
                <w:b/>
                <w:sz w:val="24"/>
                <w:szCs w:val="24"/>
              </w:rPr>
              <w:t>16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191F0" w14:textId="77777777" w:rsidR="00822301" w:rsidRPr="00EC61C1" w:rsidRDefault="00822301">
            <w:pPr>
              <w:rPr>
                <w:bCs/>
                <w:sz w:val="24"/>
                <w:szCs w:val="24"/>
              </w:rPr>
            </w:pPr>
          </w:p>
        </w:tc>
      </w:tr>
      <w:tr w:rsidR="00822301" w:rsidRPr="00EC61C1" w14:paraId="23FCCDB8" w14:textId="77777777" w:rsidTr="00822301">
        <w:tc>
          <w:tcPr>
            <w:tcW w:w="2518" w:type="dxa"/>
            <w:vMerge w:val="restart"/>
            <w:tcBorders>
              <w:top w:val="single" w:sz="4" w:space="0" w:color="auto"/>
              <w:left w:val="single" w:sz="4" w:space="0" w:color="auto"/>
              <w:bottom w:val="single" w:sz="4" w:space="0" w:color="auto"/>
              <w:right w:val="single" w:sz="4" w:space="0" w:color="auto"/>
            </w:tcBorders>
            <w:hideMark/>
          </w:tcPr>
          <w:p w14:paraId="0B4FD3C1" w14:textId="0F35FD3C" w:rsidR="00822301" w:rsidRPr="00EC61C1" w:rsidRDefault="00822301" w:rsidP="00E27C2A">
            <w:pPr>
              <w:ind w:left="-57" w:right="-113"/>
              <w:rPr>
                <w:b/>
                <w:sz w:val="24"/>
                <w:szCs w:val="24"/>
              </w:rPr>
            </w:pPr>
            <w:r w:rsidRPr="00EC61C1">
              <w:rPr>
                <w:b/>
                <w:sz w:val="24"/>
                <w:szCs w:val="24"/>
              </w:rPr>
              <w:t>Тема 11.1.  Уравнения</w:t>
            </w:r>
            <w:r w:rsidR="00E27C2A">
              <w:rPr>
                <w:b/>
                <w:sz w:val="24"/>
                <w:szCs w:val="24"/>
              </w:rPr>
              <w:t xml:space="preserve">. </w:t>
            </w:r>
            <w:r w:rsidR="00E27C2A" w:rsidRPr="00E27C2A">
              <w:rPr>
                <w:b/>
                <w:sz w:val="24"/>
                <w:szCs w:val="24"/>
              </w:rPr>
              <w:t>Системы уравнений.</w:t>
            </w:r>
            <w:r w:rsidR="00E27C2A">
              <w:rPr>
                <w:bCs/>
                <w:sz w:val="24"/>
                <w:szCs w:val="24"/>
              </w:rPr>
              <w:t xml:space="preserve"> </w:t>
            </w:r>
            <w:r w:rsidRPr="00EC61C1">
              <w:rPr>
                <w:b/>
                <w:sz w:val="24"/>
                <w:szCs w:val="24"/>
              </w:rPr>
              <w:t xml:space="preserve"> </w:t>
            </w:r>
          </w:p>
        </w:tc>
        <w:tc>
          <w:tcPr>
            <w:tcW w:w="8308" w:type="dxa"/>
            <w:tcBorders>
              <w:top w:val="single" w:sz="4" w:space="0" w:color="auto"/>
              <w:left w:val="single" w:sz="4" w:space="0" w:color="auto"/>
              <w:bottom w:val="single" w:sz="4" w:space="0" w:color="auto"/>
              <w:right w:val="single" w:sz="4" w:space="0" w:color="auto"/>
            </w:tcBorders>
            <w:hideMark/>
          </w:tcPr>
          <w:p w14:paraId="107B489E"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649D7D09" w14:textId="6A98AF8C" w:rsidR="00822301" w:rsidRPr="00EC61C1" w:rsidRDefault="00822301" w:rsidP="00822301">
            <w:pPr>
              <w:rPr>
                <w:b/>
                <w:sz w:val="24"/>
                <w:szCs w:val="24"/>
              </w:rPr>
            </w:pPr>
            <w:r w:rsidRPr="00EC61C1">
              <w:rPr>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C61C1">
              <w:rPr>
                <w:b/>
                <w:i/>
                <w:iCs/>
                <w:sz w:val="24"/>
                <w:szCs w:val="24"/>
              </w:rPr>
              <w:t>.</w:t>
            </w:r>
            <w:r w:rsidR="003C44C9" w:rsidRPr="00EC61C1">
              <w:rPr>
                <w:b/>
                <w:i/>
                <w:iCs/>
                <w:sz w:val="24"/>
                <w:szCs w:val="24"/>
              </w:rPr>
              <w:t xml:space="preserve"> </w:t>
            </w:r>
            <w:r w:rsidR="003C44C9" w:rsidRPr="00E27C2A">
              <w:rPr>
                <w:bCs/>
                <w:sz w:val="24"/>
                <w:szCs w:val="24"/>
              </w:rPr>
              <w:t>Нахождение неизвестной величины в профессиональных задачах.</w:t>
            </w:r>
          </w:p>
        </w:tc>
        <w:tc>
          <w:tcPr>
            <w:tcW w:w="988" w:type="dxa"/>
            <w:tcBorders>
              <w:top w:val="single" w:sz="4" w:space="0" w:color="auto"/>
              <w:left w:val="single" w:sz="4" w:space="0" w:color="auto"/>
              <w:bottom w:val="single" w:sz="4" w:space="0" w:color="auto"/>
              <w:right w:val="single" w:sz="4" w:space="0" w:color="auto"/>
            </w:tcBorders>
            <w:hideMark/>
          </w:tcPr>
          <w:p w14:paraId="08D29F7C"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133D0A07"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27B667F1" w14:textId="77777777" w:rsidR="00822301" w:rsidRPr="00EC61C1" w:rsidRDefault="00822301">
            <w:pPr>
              <w:jc w:val="both"/>
              <w:rPr>
                <w:bCs/>
                <w:sz w:val="24"/>
                <w:szCs w:val="24"/>
              </w:rPr>
            </w:pPr>
            <w:r w:rsidRPr="00EC61C1">
              <w:rPr>
                <w:bCs/>
                <w:sz w:val="24"/>
                <w:szCs w:val="24"/>
              </w:rPr>
              <w:t>ЛР 07, ЛР 09, ЛР 10</w:t>
            </w:r>
          </w:p>
          <w:p w14:paraId="1BBE4146" w14:textId="77777777" w:rsidR="00822301" w:rsidRPr="00EC61C1" w:rsidRDefault="00822301">
            <w:pPr>
              <w:jc w:val="both"/>
              <w:rPr>
                <w:bCs/>
                <w:sz w:val="24"/>
                <w:szCs w:val="24"/>
              </w:rPr>
            </w:pPr>
            <w:r w:rsidRPr="00EC61C1">
              <w:rPr>
                <w:bCs/>
                <w:sz w:val="24"/>
                <w:szCs w:val="24"/>
              </w:rPr>
              <w:t>МР 01, МР 02, МР 04</w:t>
            </w:r>
          </w:p>
          <w:p w14:paraId="6CDAE129" w14:textId="77777777" w:rsidR="00822301" w:rsidRPr="00EC61C1" w:rsidRDefault="00822301">
            <w:pPr>
              <w:rPr>
                <w:bCs/>
                <w:sz w:val="24"/>
                <w:szCs w:val="24"/>
              </w:rPr>
            </w:pPr>
            <w:r w:rsidRPr="00EC61C1">
              <w:rPr>
                <w:bCs/>
                <w:sz w:val="24"/>
                <w:szCs w:val="24"/>
              </w:rPr>
              <w:t>ОК1 – ОК9</w:t>
            </w:r>
          </w:p>
        </w:tc>
      </w:tr>
      <w:tr w:rsidR="00822301" w:rsidRPr="00EC61C1" w14:paraId="047B62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46CCE0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D27E51D"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0E8D60D4"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60C86FF1" w14:textId="77777777" w:rsidR="00822301" w:rsidRPr="00EC61C1" w:rsidRDefault="00822301">
            <w:pPr>
              <w:rPr>
                <w:bCs/>
                <w:sz w:val="24"/>
                <w:szCs w:val="24"/>
              </w:rPr>
            </w:pPr>
            <w:r w:rsidRPr="00EC61C1">
              <w:rPr>
                <w:bCs/>
                <w:sz w:val="24"/>
                <w:szCs w:val="24"/>
              </w:rPr>
              <w:t>Не предусмотрено</w:t>
            </w:r>
          </w:p>
        </w:tc>
      </w:tr>
      <w:tr w:rsidR="00822301" w:rsidRPr="00EC61C1" w14:paraId="145E1C4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0C908596"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F617587"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78E6920F" w14:textId="77777777" w:rsidR="00822301" w:rsidRPr="00EC61C1" w:rsidRDefault="00822301">
            <w:pPr>
              <w:jc w:val="both"/>
              <w:rPr>
                <w:b/>
                <w:sz w:val="24"/>
                <w:szCs w:val="24"/>
              </w:rPr>
            </w:pPr>
            <w:r w:rsidRPr="00EC61C1">
              <w:rPr>
                <w:b/>
                <w:sz w:val="24"/>
                <w:szCs w:val="24"/>
              </w:rPr>
              <w:t>Практическая работа № 43 «Методы решения уравнений»</w:t>
            </w:r>
          </w:p>
          <w:p w14:paraId="407E375F" w14:textId="425B157D" w:rsidR="00822301" w:rsidRPr="00EC61C1" w:rsidRDefault="00822301">
            <w:pPr>
              <w:rPr>
                <w:b/>
                <w:sz w:val="24"/>
                <w:szCs w:val="24"/>
              </w:rPr>
            </w:pPr>
            <w:r w:rsidRPr="00EC61C1">
              <w:rPr>
                <w:b/>
                <w:sz w:val="24"/>
                <w:szCs w:val="24"/>
              </w:rPr>
              <w:t>Практическая работа № 44 «Методы решения систем уравнений</w:t>
            </w:r>
            <w:r w:rsidR="00B72258" w:rsidRPr="00EC61C1">
              <w:rPr>
                <w:b/>
                <w:sz w:val="24"/>
                <w:szCs w:val="24"/>
              </w:rPr>
              <w:t xml:space="preserve">. </w:t>
            </w:r>
            <w:r w:rsidR="00B72258" w:rsidRPr="00E27C2A">
              <w:rPr>
                <w:bCs/>
                <w:sz w:val="24"/>
                <w:szCs w:val="24"/>
              </w:rPr>
              <w:t>Нахождение неизвестной величины в профессиональных задачах</w:t>
            </w:r>
            <w:r w:rsidR="00B72258" w:rsidRPr="00E27C2A">
              <w:rPr>
                <w:bCs/>
                <w:i/>
                <w:iCs/>
                <w:sz w:val="24"/>
                <w:szCs w:val="24"/>
              </w:rPr>
              <w:t>»</w:t>
            </w:r>
          </w:p>
        </w:tc>
        <w:tc>
          <w:tcPr>
            <w:tcW w:w="988" w:type="dxa"/>
            <w:tcBorders>
              <w:top w:val="single" w:sz="4" w:space="0" w:color="auto"/>
              <w:left w:val="single" w:sz="4" w:space="0" w:color="auto"/>
              <w:bottom w:val="single" w:sz="4" w:space="0" w:color="auto"/>
              <w:right w:val="single" w:sz="4" w:space="0" w:color="auto"/>
            </w:tcBorders>
            <w:hideMark/>
          </w:tcPr>
          <w:p w14:paraId="451EFCF8" w14:textId="77777777" w:rsidR="00822301" w:rsidRPr="00EC61C1" w:rsidRDefault="00822301">
            <w:pPr>
              <w:jc w:val="center"/>
              <w:rPr>
                <w:b/>
                <w:sz w:val="24"/>
                <w:szCs w:val="24"/>
              </w:rPr>
            </w:pPr>
            <w:r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B9E8B" w14:textId="77777777" w:rsidR="00822301" w:rsidRPr="00EC61C1" w:rsidRDefault="00822301">
            <w:pPr>
              <w:rPr>
                <w:bCs/>
                <w:sz w:val="24"/>
                <w:szCs w:val="24"/>
              </w:rPr>
            </w:pPr>
          </w:p>
        </w:tc>
      </w:tr>
      <w:tr w:rsidR="00822301" w:rsidRPr="00EC61C1" w14:paraId="60760E9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96FAB34"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C07DACF"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46206D9"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FAD8FE5" w14:textId="77777777" w:rsidR="00822301" w:rsidRPr="00EC61C1" w:rsidRDefault="00822301">
            <w:pPr>
              <w:rPr>
                <w:bCs/>
                <w:sz w:val="24"/>
                <w:szCs w:val="24"/>
              </w:rPr>
            </w:pPr>
            <w:r w:rsidRPr="00EC61C1">
              <w:rPr>
                <w:bCs/>
                <w:sz w:val="24"/>
                <w:szCs w:val="24"/>
              </w:rPr>
              <w:t>Не предусмотрено</w:t>
            </w:r>
          </w:p>
        </w:tc>
      </w:tr>
      <w:tr w:rsidR="00822301" w:rsidRPr="00EC61C1" w14:paraId="17E9CBC3"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C1AC539"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1A0CD3AE"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792187FC"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166ABD38" w14:textId="77777777" w:rsidR="00822301" w:rsidRPr="00EC61C1" w:rsidRDefault="00822301">
            <w:pPr>
              <w:rPr>
                <w:bCs/>
                <w:sz w:val="24"/>
                <w:szCs w:val="24"/>
              </w:rPr>
            </w:pPr>
            <w:r w:rsidRPr="00EC61C1">
              <w:rPr>
                <w:bCs/>
                <w:sz w:val="24"/>
                <w:szCs w:val="24"/>
              </w:rPr>
              <w:t>Не предусмотрено</w:t>
            </w:r>
          </w:p>
        </w:tc>
      </w:tr>
      <w:tr w:rsidR="00822301" w:rsidRPr="00EC61C1" w14:paraId="4E9326CA" w14:textId="77777777" w:rsidTr="00822301">
        <w:tc>
          <w:tcPr>
            <w:tcW w:w="2518" w:type="dxa"/>
            <w:vMerge w:val="restart"/>
            <w:tcBorders>
              <w:top w:val="single" w:sz="4" w:space="0" w:color="auto"/>
              <w:left w:val="single" w:sz="4" w:space="0" w:color="auto"/>
              <w:bottom w:val="single" w:sz="4" w:space="0" w:color="auto"/>
              <w:right w:val="single" w:sz="4" w:space="0" w:color="auto"/>
            </w:tcBorders>
          </w:tcPr>
          <w:p w14:paraId="7F3AB713" w14:textId="1F2F0725" w:rsidR="00822301" w:rsidRPr="00EC61C1" w:rsidRDefault="00822301" w:rsidP="00822301">
            <w:pPr>
              <w:ind w:left="-57" w:right="-170"/>
              <w:rPr>
                <w:b/>
                <w:sz w:val="24"/>
                <w:szCs w:val="24"/>
              </w:rPr>
            </w:pPr>
            <w:r w:rsidRPr="00EC61C1">
              <w:rPr>
                <w:b/>
                <w:sz w:val="24"/>
                <w:szCs w:val="24"/>
              </w:rPr>
              <w:t>Тема 11.2.  Неравенства</w:t>
            </w:r>
            <w:r w:rsidR="00E27C2A">
              <w:rPr>
                <w:b/>
                <w:sz w:val="24"/>
                <w:szCs w:val="24"/>
              </w:rPr>
              <w:t>. Системы неравенств.</w:t>
            </w:r>
          </w:p>
          <w:p w14:paraId="0A8E5FCC"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12FDCD62" w14:textId="77777777" w:rsidR="00822301" w:rsidRPr="00EC61C1" w:rsidRDefault="00822301">
            <w:pPr>
              <w:shd w:val="clear" w:color="auto" w:fill="FFFFFF"/>
              <w:rPr>
                <w:b/>
                <w:sz w:val="24"/>
                <w:szCs w:val="24"/>
              </w:rPr>
            </w:pPr>
            <w:r w:rsidRPr="00EC61C1">
              <w:rPr>
                <w:b/>
                <w:sz w:val="24"/>
                <w:szCs w:val="24"/>
              </w:rPr>
              <w:t xml:space="preserve">Содержание учебного материала    </w:t>
            </w:r>
          </w:p>
          <w:p w14:paraId="2DBCEBE3" w14:textId="3B5442B0" w:rsidR="00822301" w:rsidRPr="00EC61C1" w:rsidRDefault="00822301">
            <w:pPr>
              <w:rPr>
                <w:b/>
                <w:sz w:val="24"/>
                <w:szCs w:val="24"/>
              </w:rPr>
            </w:pPr>
            <w:r w:rsidRPr="00EC61C1">
              <w:rPr>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неравенств с двумя переменными, систем неравенств с двумя переменными. Интерпретация результата, учет реальных ограничений. </w:t>
            </w:r>
          </w:p>
        </w:tc>
        <w:tc>
          <w:tcPr>
            <w:tcW w:w="988" w:type="dxa"/>
            <w:tcBorders>
              <w:top w:val="single" w:sz="4" w:space="0" w:color="auto"/>
              <w:left w:val="single" w:sz="4" w:space="0" w:color="auto"/>
              <w:bottom w:val="single" w:sz="4" w:space="0" w:color="auto"/>
              <w:right w:val="single" w:sz="4" w:space="0" w:color="auto"/>
            </w:tcBorders>
            <w:hideMark/>
          </w:tcPr>
          <w:p w14:paraId="43B241A6" w14:textId="77777777" w:rsidR="00822301" w:rsidRPr="00EC61C1" w:rsidRDefault="00822301">
            <w:pPr>
              <w:jc w:val="center"/>
              <w:rPr>
                <w:b/>
                <w:sz w:val="24"/>
                <w:szCs w:val="24"/>
              </w:rPr>
            </w:pPr>
            <w:r w:rsidRPr="00EC61C1">
              <w:rPr>
                <w:b/>
                <w:sz w:val="24"/>
                <w:szCs w:val="24"/>
              </w:rPr>
              <w:t>2</w:t>
            </w:r>
          </w:p>
        </w:tc>
        <w:tc>
          <w:tcPr>
            <w:tcW w:w="3116" w:type="dxa"/>
            <w:tcBorders>
              <w:top w:val="single" w:sz="4" w:space="0" w:color="auto"/>
              <w:left w:val="single" w:sz="4" w:space="0" w:color="auto"/>
              <w:bottom w:val="single" w:sz="4" w:space="0" w:color="auto"/>
              <w:right w:val="single" w:sz="4" w:space="0" w:color="auto"/>
            </w:tcBorders>
            <w:hideMark/>
          </w:tcPr>
          <w:p w14:paraId="288D6382" w14:textId="77777777" w:rsidR="00822301" w:rsidRPr="00EC61C1" w:rsidRDefault="00822301">
            <w:pPr>
              <w:jc w:val="both"/>
              <w:rPr>
                <w:bCs/>
                <w:sz w:val="24"/>
                <w:szCs w:val="24"/>
              </w:rPr>
            </w:pPr>
            <w:proofErr w:type="spellStart"/>
            <w:r w:rsidRPr="00EC61C1">
              <w:rPr>
                <w:bCs/>
                <w:sz w:val="24"/>
                <w:szCs w:val="24"/>
              </w:rPr>
              <w:t>ПРб</w:t>
            </w:r>
            <w:proofErr w:type="spellEnd"/>
            <w:r w:rsidRPr="00EC61C1">
              <w:rPr>
                <w:bCs/>
                <w:sz w:val="24"/>
                <w:szCs w:val="24"/>
              </w:rPr>
              <w:t xml:space="preserve"> 01, </w:t>
            </w:r>
            <w:proofErr w:type="spellStart"/>
            <w:r w:rsidRPr="00EC61C1">
              <w:rPr>
                <w:bCs/>
                <w:sz w:val="24"/>
                <w:szCs w:val="24"/>
              </w:rPr>
              <w:t>ПРб</w:t>
            </w:r>
            <w:proofErr w:type="spellEnd"/>
            <w:r w:rsidRPr="00EC61C1">
              <w:rPr>
                <w:bCs/>
                <w:sz w:val="24"/>
                <w:szCs w:val="24"/>
              </w:rPr>
              <w:t xml:space="preserve"> 04, </w:t>
            </w:r>
            <w:proofErr w:type="spellStart"/>
            <w:r w:rsidRPr="00EC61C1">
              <w:rPr>
                <w:bCs/>
                <w:sz w:val="24"/>
                <w:szCs w:val="24"/>
              </w:rPr>
              <w:t>ПРу</w:t>
            </w:r>
            <w:proofErr w:type="spellEnd"/>
            <w:r w:rsidRPr="00EC61C1">
              <w:rPr>
                <w:bCs/>
                <w:sz w:val="24"/>
                <w:szCs w:val="24"/>
              </w:rPr>
              <w:t xml:space="preserve"> 02</w:t>
            </w:r>
          </w:p>
          <w:p w14:paraId="532F42C6" w14:textId="77777777" w:rsidR="00822301" w:rsidRPr="00EC61C1" w:rsidRDefault="00822301">
            <w:pPr>
              <w:jc w:val="both"/>
              <w:rPr>
                <w:bCs/>
                <w:sz w:val="24"/>
                <w:szCs w:val="24"/>
              </w:rPr>
            </w:pPr>
            <w:r w:rsidRPr="00EC61C1">
              <w:rPr>
                <w:bCs/>
                <w:sz w:val="24"/>
                <w:szCs w:val="24"/>
              </w:rPr>
              <w:t>ЛР 07, ЛР 09, ЛР 10</w:t>
            </w:r>
          </w:p>
          <w:p w14:paraId="572189E2" w14:textId="77777777" w:rsidR="00822301" w:rsidRPr="00EC61C1" w:rsidRDefault="00822301">
            <w:pPr>
              <w:jc w:val="both"/>
              <w:rPr>
                <w:bCs/>
                <w:sz w:val="24"/>
                <w:szCs w:val="24"/>
              </w:rPr>
            </w:pPr>
            <w:r w:rsidRPr="00EC61C1">
              <w:rPr>
                <w:bCs/>
                <w:sz w:val="24"/>
                <w:szCs w:val="24"/>
              </w:rPr>
              <w:t>МР 01, МР 02, МР 04</w:t>
            </w:r>
          </w:p>
          <w:p w14:paraId="3CB388C8" w14:textId="77777777" w:rsidR="00822301" w:rsidRPr="00EC61C1" w:rsidRDefault="00822301">
            <w:pPr>
              <w:rPr>
                <w:bCs/>
                <w:sz w:val="24"/>
                <w:szCs w:val="24"/>
              </w:rPr>
            </w:pPr>
            <w:r w:rsidRPr="00EC61C1">
              <w:rPr>
                <w:bCs/>
                <w:sz w:val="24"/>
                <w:szCs w:val="24"/>
              </w:rPr>
              <w:t>ОК1 – ОК9</w:t>
            </w:r>
          </w:p>
        </w:tc>
      </w:tr>
      <w:tr w:rsidR="00822301" w:rsidRPr="00EC61C1" w14:paraId="376E77F8"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7E43EDD1"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0F077459" w14:textId="77777777" w:rsidR="00822301" w:rsidRPr="00EC61C1" w:rsidRDefault="00822301">
            <w:pPr>
              <w:rPr>
                <w:b/>
                <w:sz w:val="24"/>
                <w:szCs w:val="24"/>
              </w:rPr>
            </w:pPr>
            <w:r w:rsidRPr="00EC61C1">
              <w:rPr>
                <w:b/>
                <w:sz w:val="24"/>
                <w:szCs w:val="24"/>
              </w:rPr>
              <w:t>Лабораторные работы</w:t>
            </w:r>
          </w:p>
        </w:tc>
        <w:tc>
          <w:tcPr>
            <w:tcW w:w="988" w:type="dxa"/>
            <w:tcBorders>
              <w:top w:val="single" w:sz="4" w:space="0" w:color="auto"/>
              <w:left w:val="single" w:sz="4" w:space="0" w:color="auto"/>
              <w:bottom w:val="single" w:sz="4" w:space="0" w:color="auto"/>
              <w:right w:val="single" w:sz="4" w:space="0" w:color="auto"/>
            </w:tcBorders>
          </w:tcPr>
          <w:p w14:paraId="2C0732E8"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B38A714" w14:textId="77777777" w:rsidR="00822301" w:rsidRPr="00EC61C1" w:rsidRDefault="00822301">
            <w:pPr>
              <w:rPr>
                <w:bCs/>
                <w:sz w:val="24"/>
                <w:szCs w:val="24"/>
              </w:rPr>
            </w:pPr>
            <w:r w:rsidRPr="00EC61C1">
              <w:rPr>
                <w:bCs/>
                <w:sz w:val="24"/>
                <w:szCs w:val="24"/>
              </w:rPr>
              <w:t>Не предусмотрено</w:t>
            </w:r>
          </w:p>
        </w:tc>
      </w:tr>
      <w:tr w:rsidR="00822301" w:rsidRPr="00EC61C1" w14:paraId="6159EB14"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23FD266F"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41B832C9" w14:textId="77777777" w:rsidR="00822301" w:rsidRPr="00EC61C1" w:rsidRDefault="00822301">
            <w:pPr>
              <w:shd w:val="clear" w:color="auto" w:fill="FFFFFF"/>
              <w:jc w:val="both"/>
              <w:rPr>
                <w:b/>
                <w:sz w:val="24"/>
                <w:szCs w:val="24"/>
              </w:rPr>
            </w:pPr>
            <w:r w:rsidRPr="00EC61C1">
              <w:rPr>
                <w:b/>
                <w:sz w:val="24"/>
                <w:szCs w:val="24"/>
              </w:rPr>
              <w:t>Практические занятия</w:t>
            </w:r>
          </w:p>
          <w:p w14:paraId="52812747" w14:textId="77777777" w:rsidR="00822301" w:rsidRPr="00EC61C1" w:rsidRDefault="00822301">
            <w:pPr>
              <w:shd w:val="clear" w:color="auto" w:fill="FFFFFF"/>
              <w:jc w:val="both"/>
              <w:rPr>
                <w:b/>
                <w:sz w:val="24"/>
                <w:szCs w:val="24"/>
              </w:rPr>
            </w:pPr>
            <w:r w:rsidRPr="00EC61C1">
              <w:rPr>
                <w:b/>
                <w:sz w:val="24"/>
                <w:szCs w:val="24"/>
              </w:rPr>
              <w:t>Практическая работа № 45 «Методы решения неравенств»</w:t>
            </w:r>
          </w:p>
          <w:p w14:paraId="3FCCBBF7" w14:textId="26340034" w:rsidR="00822301" w:rsidRPr="00EC61C1" w:rsidRDefault="00822301">
            <w:pPr>
              <w:rPr>
                <w:b/>
                <w:sz w:val="24"/>
                <w:szCs w:val="24"/>
              </w:rPr>
            </w:pPr>
            <w:r w:rsidRPr="00EC61C1">
              <w:rPr>
                <w:b/>
                <w:sz w:val="24"/>
                <w:szCs w:val="24"/>
              </w:rPr>
              <w:t>Практическая работа № 46 «Методы решения систем неравенств»</w:t>
            </w:r>
          </w:p>
        </w:tc>
        <w:tc>
          <w:tcPr>
            <w:tcW w:w="988" w:type="dxa"/>
            <w:tcBorders>
              <w:top w:val="single" w:sz="4" w:space="0" w:color="auto"/>
              <w:left w:val="single" w:sz="4" w:space="0" w:color="auto"/>
              <w:bottom w:val="single" w:sz="4" w:space="0" w:color="auto"/>
              <w:right w:val="single" w:sz="4" w:space="0" w:color="auto"/>
            </w:tcBorders>
            <w:hideMark/>
          </w:tcPr>
          <w:p w14:paraId="2C53BF29" w14:textId="77777777" w:rsidR="00822301" w:rsidRPr="00EC61C1" w:rsidRDefault="00822301">
            <w:pPr>
              <w:jc w:val="center"/>
              <w:rPr>
                <w:b/>
                <w:sz w:val="24"/>
                <w:szCs w:val="24"/>
              </w:rPr>
            </w:pPr>
            <w:r w:rsidRPr="00EC61C1">
              <w:rPr>
                <w:b/>
                <w:sz w:val="24"/>
                <w:szCs w:val="24"/>
              </w:rPr>
              <w:t>6</w:t>
            </w:r>
          </w:p>
        </w:tc>
        <w:tc>
          <w:tcPr>
            <w:tcW w:w="3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45DD" w14:textId="77777777" w:rsidR="00822301" w:rsidRPr="00EC61C1" w:rsidRDefault="00822301">
            <w:pPr>
              <w:rPr>
                <w:bCs/>
                <w:sz w:val="24"/>
                <w:szCs w:val="24"/>
              </w:rPr>
            </w:pPr>
          </w:p>
        </w:tc>
      </w:tr>
      <w:tr w:rsidR="00822301" w:rsidRPr="00EC61C1" w14:paraId="07FDFA19"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519C3628"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70D678D7" w14:textId="77777777" w:rsidR="00822301" w:rsidRPr="00EC61C1" w:rsidRDefault="00822301">
            <w:pPr>
              <w:rPr>
                <w:b/>
                <w:sz w:val="24"/>
                <w:szCs w:val="24"/>
              </w:rPr>
            </w:pPr>
            <w:r w:rsidRPr="00EC61C1">
              <w:rPr>
                <w:b/>
                <w:sz w:val="24"/>
                <w:szCs w:val="24"/>
              </w:rPr>
              <w:t>Контрольные работы</w:t>
            </w:r>
          </w:p>
        </w:tc>
        <w:tc>
          <w:tcPr>
            <w:tcW w:w="988" w:type="dxa"/>
            <w:tcBorders>
              <w:top w:val="single" w:sz="4" w:space="0" w:color="auto"/>
              <w:left w:val="single" w:sz="4" w:space="0" w:color="auto"/>
              <w:bottom w:val="single" w:sz="4" w:space="0" w:color="auto"/>
              <w:right w:val="single" w:sz="4" w:space="0" w:color="auto"/>
            </w:tcBorders>
          </w:tcPr>
          <w:p w14:paraId="6EE6C7EA"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69046EF" w14:textId="77777777" w:rsidR="00822301" w:rsidRPr="00EC61C1" w:rsidRDefault="00822301">
            <w:pPr>
              <w:rPr>
                <w:bCs/>
                <w:sz w:val="24"/>
                <w:szCs w:val="24"/>
              </w:rPr>
            </w:pPr>
            <w:r w:rsidRPr="00EC61C1">
              <w:rPr>
                <w:bCs/>
                <w:sz w:val="24"/>
                <w:szCs w:val="24"/>
              </w:rPr>
              <w:t>Не предусмотрено</w:t>
            </w:r>
          </w:p>
        </w:tc>
      </w:tr>
      <w:tr w:rsidR="00822301" w:rsidRPr="00EC61C1" w14:paraId="6847008F" w14:textId="77777777" w:rsidTr="00822301">
        <w:tc>
          <w:tcPr>
            <w:tcW w:w="2518" w:type="dxa"/>
            <w:vMerge/>
            <w:tcBorders>
              <w:top w:val="single" w:sz="4" w:space="0" w:color="auto"/>
              <w:left w:val="single" w:sz="4" w:space="0" w:color="auto"/>
              <w:bottom w:val="single" w:sz="4" w:space="0" w:color="auto"/>
              <w:right w:val="single" w:sz="4" w:space="0" w:color="auto"/>
            </w:tcBorders>
            <w:vAlign w:val="center"/>
            <w:hideMark/>
          </w:tcPr>
          <w:p w14:paraId="35703832" w14:textId="77777777" w:rsidR="00822301" w:rsidRPr="00EC61C1" w:rsidRDefault="00822301">
            <w:pPr>
              <w:rPr>
                <w:b/>
                <w:sz w:val="24"/>
                <w:szCs w:val="24"/>
                <w:lang w:eastAsia="en-US"/>
              </w:rPr>
            </w:pPr>
          </w:p>
        </w:tc>
        <w:tc>
          <w:tcPr>
            <w:tcW w:w="8308" w:type="dxa"/>
            <w:tcBorders>
              <w:top w:val="single" w:sz="4" w:space="0" w:color="auto"/>
              <w:left w:val="single" w:sz="4" w:space="0" w:color="auto"/>
              <w:bottom w:val="single" w:sz="4" w:space="0" w:color="auto"/>
              <w:right w:val="single" w:sz="4" w:space="0" w:color="auto"/>
            </w:tcBorders>
            <w:hideMark/>
          </w:tcPr>
          <w:p w14:paraId="2D28A8F6" w14:textId="77777777" w:rsidR="00822301" w:rsidRPr="00EC61C1" w:rsidRDefault="00822301">
            <w:pPr>
              <w:rPr>
                <w:b/>
                <w:sz w:val="24"/>
                <w:szCs w:val="24"/>
              </w:rPr>
            </w:pPr>
            <w:r w:rsidRPr="00EC61C1">
              <w:rPr>
                <w:b/>
                <w:sz w:val="24"/>
                <w:szCs w:val="24"/>
              </w:rPr>
              <w:t>Самостоятельная работа обучающихся</w:t>
            </w:r>
          </w:p>
        </w:tc>
        <w:tc>
          <w:tcPr>
            <w:tcW w:w="988" w:type="dxa"/>
            <w:tcBorders>
              <w:top w:val="single" w:sz="4" w:space="0" w:color="auto"/>
              <w:left w:val="single" w:sz="4" w:space="0" w:color="auto"/>
              <w:bottom w:val="single" w:sz="4" w:space="0" w:color="auto"/>
              <w:right w:val="single" w:sz="4" w:space="0" w:color="auto"/>
            </w:tcBorders>
          </w:tcPr>
          <w:p w14:paraId="0BE6B432" w14:textId="77777777" w:rsidR="00822301" w:rsidRPr="00EC61C1" w:rsidRDefault="00822301">
            <w:pPr>
              <w:jc w:val="center"/>
              <w:rPr>
                <w:b/>
                <w:sz w:val="24"/>
                <w:szCs w:val="24"/>
              </w:rPr>
            </w:pPr>
          </w:p>
        </w:tc>
        <w:tc>
          <w:tcPr>
            <w:tcW w:w="3116" w:type="dxa"/>
            <w:tcBorders>
              <w:top w:val="single" w:sz="4" w:space="0" w:color="auto"/>
              <w:left w:val="single" w:sz="4" w:space="0" w:color="auto"/>
              <w:bottom w:val="single" w:sz="4" w:space="0" w:color="auto"/>
              <w:right w:val="single" w:sz="4" w:space="0" w:color="auto"/>
            </w:tcBorders>
            <w:hideMark/>
          </w:tcPr>
          <w:p w14:paraId="2C9B98F0" w14:textId="77777777" w:rsidR="00822301" w:rsidRPr="00EC61C1" w:rsidRDefault="00822301">
            <w:pPr>
              <w:rPr>
                <w:bCs/>
                <w:sz w:val="24"/>
                <w:szCs w:val="24"/>
              </w:rPr>
            </w:pPr>
            <w:r w:rsidRPr="00EC61C1">
              <w:rPr>
                <w:bCs/>
                <w:sz w:val="24"/>
                <w:szCs w:val="24"/>
              </w:rPr>
              <w:t>Не предусмотрено</w:t>
            </w:r>
          </w:p>
        </w:tc>
      </w:tr>
      <w:tr w:rsidR="00822301" w:rsidRPr="00EC61C1" w14:paraId="065EEC10" w14:textId="77777777" w:rsidTr="00822301">
        <w:tc>
          <w:tcPr>
            <w:tcW w:w="2518" w:type="dxa"/>
            <w:tcBorders>
              <w:top w:val="single" w:sz="4" w:space="0" w:color="auto"/>
              <w:left w:val="single" w:sz="4" w:space="0" w:color="auto"/>
              <w:bottom w:val="single" w:sz="4" w:space="0" w:color="auto"/>
              <w:right w:val="single" w:sz="4" w:space="0" w:color="auto"/>
            </w:tcBorders>
          </w:tcPr>
          <w:p w14:paraId="06ED51D5" w14:textId="77777777" w:rsidR="00822301" w:rsidRPr="00EC61C1" w:rsidRDefault="00822301">
            <w:pPr>
              <w:rPr>
                <w:b/>
                <w:sz w:val="24"/>
                <w:szCs w:val="24"/>
              </w:rPr>
            </w:pPr>
          </w:p>
        </w:tc>
        <w:tc>
          <w:tcPr>
            <w:tcW w:w="8308" w:type="dxa"/>
            <w:tcBorders>
              <w:top w:val="single" w:sz="4" w:space="0" w:color="auto"/>
              <w:left w:val="single" w:sz="4" w:space="0" w:color="auto"/>
              <w:bottom w:val="single" w:sz="4" w:space="0" w:color="auto"/>
              <w:right w:val="single" w:sz="4" w:space="0" w:color="auto"/>
            </w:tcBorders>
            <w:hideMark/>
          </w:tcPr>
          <w:p w14:paraId="596910B9" w14:textId="77777777" w:rsidR="00822301" w:rsidRPr="00EC61C1" w:rsidRDefault="00822301">
            <w:pPr>
              <w:jc w:val="right"/>
              <w:rPr>
                <w:b/>
                <w:sz w:val="24"/>
                <w:szCs w:val="24"/>
              </w:rPr>
            </w:pPr>
            <w:r w:rsidRPr="00EC61C1">
              <w:rPr>
                <w:b/>
                <w:sz w:val="24"/>
                <w:szCs w:val="24"/>
              </w:rPr>
              <w:t xml:space="preserve">ИТОГО: </w:t>
            </w:r>
          </w:p>
        </w:tc>
        <w:tc>
          <w:tcPr>
            <w:tcW w:w="988" w:type="dxa"/>
            <w:tcBorders>
              <w:top w:val="single" w:sz="4" w:space="0" w:color="auto"/>
              <w:left w:val="single" w:sz="4" w:space="0" w:color="auto"/>
              <w:bottom w:val="single" w:sz="4" w:space="0" w:color="auto"/>
              <w:right w:val="single" w:sz="4" w:space="0" w:color="auto"/>
            </w:tcBorders>
            <w:hideMark/>
          </w:tcPr>
          <w:p w14:paraId="2EB379D3" w14:textId="77777777" w:rsidR="00822301" w:rsidRPr="00EC61C1" w:rsidRDefault="00822301">
            <w:pPr>
              <w:jc w:val="center"/>
              <w:rPr>
                <w:b/>
                <w:sz w:val="24"/>
                <w:szCs w:val="24"/>
              </w:rPr>
            </w:pPr>
            <w:r w:rsidRPr="00EC61C1">
              <w:rPr>
                <w:b/>
                <w:sz w:val="24"/>
                <w:szCs w:val="24"/>
              </w:rPr>
              <w:t>234</w:t>
            </w:r>
          </w:p>
        </w:tc>
        <w:tc>
          <w:tcPr>
            <w:tcW w:w="3116" w:type="dxa"/>
            <w:tcBorders>
              <w:top w:val="single" w:sz="4" w:space="0" w:color="auto"/>
              <w:left w:val="single" w:sz="4" w:space="0" w:color="auto"/>
              <w:bottom w:val="single" w:sz="4" w:space="0" w:color="auto"/>
              <w:right w:val="single" w:sz="4" w:space="0" w:color="auto"/>
            </w:tcBorders>
          </w:tcPr>
          <w:p w14:paraId="36556DB8" w14:textId="77777777" w:rsidR="00822301" w:rsidRPr="00EC61C1" w:rsidRDefault="00822301">
            <w:pPr>
              <w:rPr>
                <w:b/>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08D724E8" w:rsidR="00156C1B" w:rsidRPr="00F241E3" w:rsidRDefault="00156C1B" w:rsidP="00156C1B">
      <w:pPr>
        <w:spacing w:after="200" w:line="276" w:lineRule="auto"/>
        <w:rPr>
          <w:rFonts w:ascii="Times New Roman" w:eastAsia="Times New Roman" w:hAnsi="Times New Roman" w:cs="Times New Roman"/>
          <w:i/>
          <w:lang w:eastAsia="ru-RU"/>
        </w:rPr>
        <w:sectPr w:rsidR="00156C1B" w:rsidRPr="00F241E3" w:rsidSect="00E35665">
          <w:pgSz w:w="16840" w:h="11907" w:orient="landscape"/>
          <w:pgMar w:top="851" w:right="1134" w:bottom="993" w:left="992" w:header="709" w:footer="709" w:gutter="0"/>
          <w:cols w:space="720"/>
        </w:sectPr>
      </w:pPr>
    </w:p>
    <w:p w14:paraId="032A5891" w14:textId="77777777" w:rsidR="00F241E3" w:rsidRPr="00C95BFB"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76ED5102" w:rsidR="001F48B3" w:rsidRPr="00C95BFB"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 xml:space="preserve">3.1. </w:t>
      </w:r>
      <w:r w:rsidR="001F48B3" w:rsidRPr="00C95BFB">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C95BFB">
        <w:rPr>
          <w:rFonts w:ascii="Times New Roman" w:eastAsia="Times New Roman" w:hAnsi="Times New Roman" w:cs="Times New Roman"/>
          <w:b/>
          <w:bCs/>
          <w:sz w:val="28"/>
          <w:szCs w:val="28"/>
          <w:lang w:eastAsia="ru-RU"/>
        </w:rPr>
        <w:t>и</w:t>
      </w:r>
      <w:r w:rsidR="001F48B3" w:rsidRPr="00C95BFB">
        <w:rPr>
          <w:rFonts w:ascii="Times New Roman" w:eastAsia="Times New Roman" w:hAnsi="Times New Roman" w:cs="Times New Roman"/>
          <w:b/>
          <w:bCs/>
          <w:sz w:val="28"/>
          <w:szCs w:val="28"/>
          <w:lang w:eastAsia="ru-RU"/>
        </w:rPr>
        <w:t>ка</w:t>
      </w:r>
      <w:r w:rsidR="008E03C3" w:rsidRPr="00C95BFB">
        <w:rPr>
          <w:rFonts w:ascii="Times New Roman" w:eastAsia="Times New Roman" w:hAnsi="Times New Roman" w:cs="Times New Roman"/>
          <w:b/>
          <w:bCs/>
          <w:sz w:val="28"/>
          <w:szCs w:val="28"/>
          <w:lang w:eastAsia="ru-RU"/>
        </w:rPr>
        <w:t>»</w:t>
      </w:r>
      <w:r w:rsidR="001F48B3" w:rsidRPr="00C95BFB">
        <w:rPr>
          <w:rFonts w:ascii="Times New Roman" w:eastAsia="Times New Roman" w:hAnsi="Times New Roman" w:cs="Times New Roman"/>
          <w:b/>
          <w:bCs/>
          <w:sz w:val="28"/>
          <w:szCs w:val="28"/>
          <w:lang w:eastAsia="ru-RU"/>
        </w:rPr>
        <w:t>.</w:t>
      </w:r>
    </w:p>
    <w:p w14:paraId="225CB686"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посадочные места по количеству обучающихся;</w:t>
      </w:r>
    </w:p>
    <w:p w14:paraId="7C30F8C8" w14:textId="1D16BA8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C95BFB"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w:t>
      </w:r>
      <w:r w:rsidR="001F48B3" w:rsidRPr="00C95BFB">
        <w:rPr>
          <w:rFonts w:ascii="Times New Roman" w:eastAsia="Times New Roman" w:hAnsi="Times New Roman" w:cs="Times New Roman"/>
          <w:bCs/>
          <w:sz w:val="28"/>
          <w:szCs w:val="28"/>
          <w:lang w:eastAsia="ru-RU"/>
        </w:rPr>
        <w:t xml:space="preserve"> экзамена.</w:t>
      </w:r>
    </w:p>
    <w:p w14:paraId="5F1CDF60"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14:paraId="710B01EB"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14:paraId="637AD53D" w14:textId="416E7CF7" w:rsidR="00F241E3" w:rsidRPr="00C95BFB"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C95BFB"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C95BFB"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1A4FCF1E" w:rsidR="00F241E3" w:rsidRPr="00F9411F"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C95BFB">
        <w:rPr>
          <w:rFonts w:ascii="Times New Roman" w:eastAsia="Times New Roman" w:hAnsi="Times New Roman" w:cs="Times New Roman"/>
          <w:b/>
          <w:sz w:val="28"/>
          <w:szCs w:val="28"/>
          <w:lang w:val="x-none" w:eastAsia="x-none"/>
        </w:rPr>
        <w:t xml:space="preserve">3.2.1. </w:t>
      </w:r>
      <w:r w:rsidRPr="00C95BFB">
        <w:rPr>
          <w:rFonts w:ascii="Times New Roman" w:eastAsia="Times New Roman" w:hAnsi="Times New Roman" w:cs="Times New Roman"/>
          <w:b/>
          <w:sz w:val="28"/>
          <w:szCs w:val="28"/>
          <w:lang w:eastAsia="x-none"/>
        </w:rPr>
        <w:t>Основные печатные</w:t>
      </w:r>
      <w:r w:rsidRPr="00C95BFB">
        <w:rPr>
          <w:rFonts w:ascii="Times New Roman" w:eastAsia="Times New Roman" w:hAnsi="Times New Roman" w:cs="Times New Roman"/>
          <w:b/>
          <w:sz w:val="28"/>
          <w:szCs w:val="28"/>
          <w:lang w:val="x-none" w:eastAsia="x-none"/>
        </w:rPr>
        <w:t xml:space="preserve"> издания</w:t>
      </w:r>
      <w:r w:rsidR="00F9411F">
        <w:rPr>
          <w:rFonts w:ascii="Times New Roman" w:eastAsia="Times New Roman" w:hAnsi="Times New Roman" w:cs="Times New Roman"/>
          <w:b/>
          <w:sz w:val="28"/>
          <w:szCs w:val="28"/>
          <w:lang w:eastAsia="x-none"/>
        </w:rPr>
        <w:t xml:space="preserve"> (ОИ)</w:t>
      </w:r>
    </w:p>
    <w:p w14:paraId="18640CA8" w14:textId="77777777" w:rsidR="009A3C52" w:rsidRPr="00C95BFB"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77A68749" w14:textId="731CD270" w:rsidR="005E07ED" w:rsidRPr="00C95BFB" w:rsidRDefault="005E07ED"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w:t>
      </w:r>
      <w:r w:rsidR="00FA1FDC" w:rsidRPr="00C95BFB">
        <w:rPr>
          <w:rFonts w:ascii="Times New Roman" w:eastAsia="Times New Roman" w:hAnsi="Times New Roman" w:cs="Times New Roman"/>
          <w:sz w:val="28"/>
          <w:szCs w:val="28"/>
          <w:lang w:eastAsia="ru-RU"/>
        </w:rPr>
        <w:t xml:space="preserve">10-11 классы : учебник </w:t>
      </w:r>
      <w:r w:rsidRPr="00C95BFB">
        <w:rPr>
          <w:rFonts w:ascii="Times New Roman" w:eastAsia="Times New Roman" w:hAnsi="Times New Roman" w:cs="Times New Roman"/>
          <w:sz w:val="28"/>
          <w:szCs w:val="28"/>
          <w:lang w:eastAsia="ru-RU"/>
        </w:rPr>
        <w:t>/ А.Д. Александров, Л.А. Вернер, В.И. Рыжик. – М</w:t>
      </w:r>
      <w:r w:rsidR="004A5299" w:rsidRPr="00C95BFB">
        <w:rPr>
          <w:rFonts w:ascii="Times New Roman" w:eastAsia="Times New Roman" w:hAnsi="Times New Roman" w:cs="Times New Roman"/>
          <w:sz w:val="28"/>
          <w:szCs w:val="28"/>
          <w:lang w:eastAsia="ru-RU"/>
        </w:rPr>
        <w:t>.</w:t>
      </w:r>
      <w:r w:rsidR="00174C0D" w:rsidRPr="00C95BFB">
        <w:rPr>
          <w:rFonts w:ascii="Times New Roman" w:eastAsia="Times New Roman" w:hAnsi="Times New Roman" w:cs="Times New Roman"/>
          <w:sz w:val="28"/>
          <w:szCs w:val="28"/>
          <w:lang w:eastAsia="ru-RU"/>
        </w:rPr>
        <w:t xml:space="preserve"> : Издательство «Просвещение», </w:t>
      </w:r>
      <w:r w:rsidRPr="00C95BFB">
        <w:rPr>
          <w:rFonts w:ascii="Times New Roman" w:eastAsia="Times New Roman" w:hAnsi="Times New Roman" w:cs="Times New Roman"/>
          <w:sz w:val="28"/>
          <w:szCs w:val="28"/>
          <w:lang w:eastAsia="ru-RU"/>
        </w:rPr>
        <w:t xml:space="preserve">2020. – </w:t>
      </w:r>
      <w:r w:rsidR="00E15123" w:rsidRPr="00C95BFB">
        <w:rPr>
          <w:rFonts w:ascii="Times New Roman" w:eastAsia="Times New Roman" w:hAnsi="Times New Roman" w:cs="Times New Roman"/>
          <w:sz w:val="28"/>
          <w:szCs w:val="28"/>
          <w:lang w:eastAsia="ru-RU"/>
        </w:rPr>
        <w:t>257</w:t>
      </w:r>
      <w:r w:rsidRPr="00C95BFB">
        <w:rPr>
          <w:rFonts w:ascii="Times New Roman" w:eastAsia="Times New Roman" w:hAnsi="Times New Roman" w:cs="Times New Roman"/>
          <w:sz w:val="28"/>
          <w:szCs w:val="28"/>
          <w:lang w:eastAsia="ru-RU"/>
        </w:rPr>
        <w:t xml:space="preserve"> с. – ISBN: </w:t>
      </w:r>
      <w:r w:rsidR="00E15123" w:rsidRPr="00C95BFB">
        <w:rPr>
          <w:rFonts w:ascii="Times New Roman" w:eastAsia="Times New Roman" w:hAnsi="Times New Roman" w:cs="Times New Roman"/>
          <w:sz w:val="28"/>
          <w:szCs w:val="28"/>
          <w:lang w:eastAsia="ru-RU"/>
        </w:rPr>
        <w:t>978-5-09-062551-7</w:t>
      </w:r>
      <w:r w:rsidRPr="00C95BFB">
        <w:rPr>
          <w:rFonts w:ascii="Times New Roman" w:eastAsia="Times New Roman" w:hAnsi="Times New Roman" w:cs="Times New Roman"/>
          <w:sz w:val="28"/>
          <w:szCs w:val="28"/>
          <w:lang w:eastAsia="ru-RU"/>
        </w:rPr>
        <w:t xml:space="preserve"> / - Текст : непосредственный</w:t>
      </w:r>
    </w:p>
    <w:p w14:paraId="24161A9A" w14:textId="3AA29A7E"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w:t>
      </w:r>
      <w:r w:rsidR="004A5299" w:rsidRPr="00C95BFB">
        <w:rPr>
          <w:rFonts w:ascii="Times New Roman" w:eastAsia="Times New Roman" w:hAnsi="Times New Roman" w:cs="Times New Roman"/>
          <w:sz w:val="28"/>
          <w:szCs w:val="28"/>
          <w:lang w:eastAsia="ru-RU"/>
        </w:rPr>
        <w:t>, А.</w:t>
      </w:r>
      <w:r w:rsidRPr="00C95BFB">
        <w:rPr>
          <w:rFonts w:ascii="Times New Roman" w:eastAsia="Times New Roman" w:hAnsi="Times New Roman" w:cs="Times New Roman"/>
          <w:sz w:val="28"/>
          <w:szCs w:val="28"/>
          <w:lang w:eastAsia="ru-RU"/>
        </w:rPr>
        <w:t>Г. Алгебра и начала ма</w:t>
      </w:r>
      <w:r w:rsidR="004A5299" w:rsidRPr="00C95BFB">
        <w:rPr>
          <w:rFonts w:ascii="Times New Roman" w:eastAsia="Times New Roman" w:hAnsi="Times New Roman" w:cs="Times New Roman"/>
          <w:sz w:val="28"/>
          <w:szCs w:val="28"/>
          <w:lang w:eastAsia="ru-RU"/>
        </w:rPr>
        <w:t>тематического анализа. 10 класс:</w:t>
      </w:r>
      <w:r w:rsidRPr="00C95BFB">
        <w:rPr>
          <w:rFonts w:ascii="Times New Roman" w:eastAsia="Times New Roman" w:hAnsi="Times New Roman" w:cs="Times New Roman"/>
          <w:sz w:val="28"/>
          <w:szCs w:val="28"/>
          <w:lang w:eastAsia="ru-RU"/>
        </w:rPr>
        <w:t xml:space="preserve"> В 2 ч. Ч. 1. Учебник для учащихся общеобразовательных </w:t>
      </w:r>
      <w:r w:rsidR="004A5299" w:rsidRPr="00C95BFB">
        <w:rPr>
          <w:rFonts w:ascii="Times New Roman" w:eastAsia="Times New Roman" w:hAnsi="Times New Roman" w:cs="Times New Roman"/>
          <w:sz w:val="28"/>
          <w:szCs w:val="28"/>
          <w:lang w:eastAsia="ru-RU"/>
        </w:rPr>
        <w:t>учреждений (профильный уровень) / А.Г. Мордкович, П.В. Семенов. - М. : Мнемозина, 2020. - 4</w:t>
      </w:r>
      <w:r w:rsidR="009A3C52" w:rsidRPr="00C95BFB">
        <w:rPr>
          <w:rFonts w:ascii="Times New Roman" w:eastAsia="Times New Roman" w:hAnsi="Times New Roman" w:cs="Times New Roman"/>
          <w:sz w:val="28"/>
          <w:szCs w:val="28"/>
          <w:lang w:eastAsia="ru-RU"/>
        </w:rPr>
        <w:t>57</w:t>
      </w:r>
      <w:r w:rsidR="004A5299"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 xml:space="preserve">978-5-346-01200-9 </w:t>
      </w:r>
      <w:r w:rsidR="004A5299" w:rsidRPr="00C95BFB">
        <w:rPr>
          <w:rFonts w:ascii="Times New Roman" w:eastAsia="Times New Roman" w:hAnsi="Times New Roman" w:cs="Times New Roman"/>
          <w:sz w:val="28"/>
          <w:szCs w:val="28"/>
          <w:lang w:eastAsia="ru-RU"/>
        </w:rPr>
        <w:t>/ - Текст : непосредственный</w:t>
      </w:r>
    </w:p>
    <w:p w14:paraId="557BB877" w14:textId="260C2975" w:rsidR="00BC0B33" w:rsidRPr="00C95BFB" w:rsidRDefault="00BC0B33"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А.Г. Алгебра и начала математического анализа. 1</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класс: В 2 ч. Ч. </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Учебник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Pr="00C95BFB">
        <w:rPr>
          <w:rFonts w:ascii="Times New Roman" w:eastAsia="Times New Roman" w:hAnsi="Times New Roman" w:cs="Times New Roman"/>
          <w:sz w:val="28"/>
          <w:szCs w:val="28"/>
          <w:lang w:eastAsia="ru-RU"/>
        </w:rPr>
        <w:t xml:space="preserve">ый уровень) / А.Г. Мордкович, П.В. Семенов. - М. : Мнемозина, 2020. - </w:t>
      </w:r>
      <w:r w:rsidR="00222E70" w:rsidRPr="00C95BFB">
        <w:rPr>
          <w:rFonts w:ascii="Times New Roman" w:eastAsia="Times New Roman" w:hAnsi="Times New Roman" w:cs="Times New Roman"/>
          <w:sz w:val="28"/>
          <w:szCs w:val="28"/>
          <w:lang w:eastAsia="ru-RU"/>
        </w:rPr>
        <w:t>3</w:t>
      </w:r>
      <w:r w:rsidR="009A3C52" w:rsidRPr="00C95BFB">
        <w:rPr>
          <w:rFonts w:ascii="Times New Roman" w:eastAsia="Times New Roman" w:hAnsi="Times New Roman" w:cs="Times New Roman"/>
          <w:sz w:val="28"/>
          <w:szCs w:val="28"/>
          <w:lang w:eastAsia="ru-RU"/>
        </w:rPr>
        <w:t>5</w:t>
      </w:r>
      <w:r w:rsidR="00222E70" w:rsidRPr="00C95BFB">
        <w:rPr>
          <w:rFonts w:ascii="Times New Roman" w:eastAsia="Times New Roman" w:hAnsi="Times New Roman" w:cs="Times New Roman"/>
          <w:sz w:val="28"/>
          <w:szCs w:val="28"/>
          <w:lang w:eastAsia="ru-RU"/>
        </w:rPr>
        <w:t>1</w:t>
      </w:r>
      <w:r w:rsidRPr="00C95BFB">
        <w:rPr>
          <w:rFonts w:ascii="Times New Roman" w:eastAsia="Times New Roman" w:hAnsi="Times New Roman" w:cs="Times New Roman"/>
          <w:sz w:val="28"/>
          <w:szCs w:val="28"/>
          <w:lang w:eastAsia="ru-RU"/>
        </w:rPr>
        <w:t xml:space="preserve"> с. – </w:t>
      </w:r>
      <w:r w:rsidR="009A3C52" w:rsidRPr="00C95BFB">
        <w:rPr>
          <w:rFonts w:ascii="Times New Roman" w:eastAsia="Times New Roman" w:hAnsi="Times New Roman" w:cs="Times New Roman"/>
          <w:sz w:val="28"/>
          <w:szCs w:val="28"/>
          <w:lang w:eastAsia="ru-RU"/>
        </w:rPr>
        <w:t>ISBN 978-5-346-03199-4</w:t>
      </w:r>
      <w:r w:rsidRPr="00C95BFB">
        <w:rPr>
          <w:rFonts w:ascii="Times New Roman" w:eastAsia="Times New Roman" w:hAnsi="Times New Roman" w:cs="Times New Roman"/>
          <w:sz w:val="28"/>
          <w:szCs w:val="28"/>
          <w:lang w:eastAsia="ru-RU"/>
        </w:rPr>
        <w:t>/ - Текст : непосредственный</w:t>
      </w:r>
    </w:p>
    <w:p w14:paraId="6C831336" w14:textId="33B32091" w:rsidR="00A8402B" w:rsidRPr="00C95BFB"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lastRenderedPageBreak/>
        <w:t>Мордкович</w:t>
      </w:r>
      <w:r w:rsidR="00BC0B33" w:rsidRPr="00C95BFB">
        <w:rPr>
          <w:rFonts w:ascii="Times New Roman" w:eastAsia="Times New Roman" w:hAnsi="Times New Roman" w:cs="Times New Roman"/>
          <w:sz w:val="28"/>
          <w:szCs w:val="28"/>
          <w:lang w:eastAsia="ru-RU"/>
        </w:rPr>
        <w:t xml:space="preserve">, </w:t>
      </w:r>
      <w:r w:rsidR="00856F0D" w:rsidRPr="00C95BFB">
        <w:rPr>
          <w:rFonts w:ascii="Times New Roman" w:eastAsia="Times New Roman" w:hAnsi="Times New Roman" w:cs="Times New Roman"/>
          <w:sz w:val="28"/>
          <w:szCs w:val="28"/>
          <w:lang w:eastAsia="ru-RU"/>
        </w:rPr>
        <w:t>А.</w:t>
      </w:r>
      <w:r w:rsidR="00222E70" w:rsidRPr="00C95BFB">
        <w:rPr>
          <w:rFonts w:ascii="Times New Roman" w:eastAsia="Times New Roman" w:hAnsi="Times New Roman" w:cs="Times New Roman"/>
          <w:sz w:val="28"/>
          <w:szCs w:val="28"/>
          <w:lang w:eastAsia="ru-RU"/>
        </w:rPr>
        <w:t xml:space="preserve">Г. </w:t>
      </w:r>
      <w:r w:rsidRPr="00C95BFB">
        <w:rPr>
          <w:rFonts w:ascii="Times New Roman" w:eastAsia="Times New Roman" w:hAnsi="Times New Roman" w:cs="Times New Roman"/>
          <w:sz w:val="28"/>
          <w:szCs w:val="28"/>
          <w:lang w:eastAsia="ru-RU"/>
        </w:rPr>
        <w:t>Алгебра и начала математического анализа. 10 класс</w:t>
      </w:r>
      <w:r w:rsidR="00222E70" w:rsidRPr="00C95BFB">
        <w:rPr>
          <w:rFonts w:ascii="Times New Roman" w:eastAsia="Times New Roman" w:hAnsi="Times New Roman" w:cs="Times New Roman"/>
          <w:sz w:val="28"/>
          <w:szCs w:val="28"/>
          <w:lang w:eastAsia="ru-RU"/>
        </w:rPr>
        <w:t>:</w:t>
      </w:r>
      <w:r w:rsidRPr="00C95BFB">
        <w:rPr>
          <w:rFonts w:ascii="Times New Roman" w:eastAsia="Times New Roman" w:hAnsi="Times New Roman" w:cs="Times New Roman"/>
          <w:sz w:val="28"/>
          <w:szCs w:val="28"/>
          <w:lang w:eastAsia="ru-RU"/>
        </w:rPr>
        <w:t xml:space="preserve"> В 2 ч. Ч. 2. Задачник для учащихся общеобразовательных учреждений (профильный уровень) </w:t>
      </w:r>
      <w:r w:rsidR="00222E70" w:rsidRPr="00C95BFB">
        <w:rPr>
          <w:rFonts w:ascii="Times New Roman" w:eastAsia="Times New Roman" w:hAnsi="Times New Roman" w:cs="Times New Roman"/>
          <w:sz w:val="28"/>
          <w:szCs w:val="28"/>
          <w:lang w:eastAsia="ru-RU"/>
        </w:rPr>
        <w:t>/</w:t>
      </w:r>
      <w:r w:rsidR="00222E70" w:rsidRPr="00C95BFB">
        <w:rPr>
          <w:sz w:val="28"/>
          <w:szCs w:val="28"/>
        </w:rPr>
        <w:t xml:space="preserve"> </w:t>
      </w:r>
      <w:r w:rsidR="00222E70" w:rsidRPr="00C95BFB">
        <w:rPr>
          <w:rFonts w:ascii="Times New Roman" w:eastAsia="Times New Roman" w:hAnsi="Times New Roman" w:cs="Times New Roman"/>
          <w:sz w:val="28"/>
          <w:szCs w:val="28"/>
          <w:lang w:eastAsia="ru-RU"/>
        </w:rPr>
        <w:t xml:space="preserve">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 - М. : Мнемозина, 2020. - </w:t>
      </w:r>
      <w:r w:rsidR="00D97E00" w:rsidRPr="00C95BFB">
        <w:rPr>
          <w:rFonts w:ascii="Times New Roman" w:eastAsia="Times New Roman" w:hAnsi="Times New Roman" w:cs="Times New Roman"/>
          <w:sz w:val="28"/>
          <w:szCs w:val="28"/>
          <w:lang w:eastAsia="ru-RU"/>
        </w:rPr>
        <w:t>336</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978-5-346-01202-3</w:t>
      </w:r>
      <w:r w:rsidR="00222E70" w:rsidRPr="00C95BFB">
        <w:rPr>
          <w:rFonts w:ascii="Times New Roman" w:eastAsia="Times New Roman" w:hAnsi="Times New Roman" w:cs="Times New Roman"/>
          <w:sz w:val="28"/>
          <w:szCs w:val="28"/>
          <w:lang w:eastAsia="ru-RU"/>
        </w:rPr>
        <w:t>/ - Текст : непосредственный</w:t>
      </w:r>
    </w:p>
    <w:p w14:paraId="3AFF988A" w14:textId="68D3EDB3" w:rsidR="00222E70" w:rsidRPr="00C95BFB" w:rsidRDefault="00856F0D" w:rsidP="009A3C52">
      <w:pPr>
        <w:pStyle w:val="a7"/>
        <w:numPr>
          <w:ilvl w:val="0"/>
          <w:numId w:val="7"/>
        </w:numPr>
        <w:ind w:left="0" w:firstLine="567"/>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Мордкович, А.</w:t>
      </w:r>
      <w:r w:rsidR="00222E70" w:rsidRPr="00C95BFB">
        <w:rPr>
          <w:rFonts w:ascii="Times New Roman" w:eastAsia="Times New Roman" w:hAnsi="Times New Roman" w:cs="Times New Roman"/>
          <w:sz w:val="28"/>
          <w:szCs w:val="28"/>
          <w:lang w:eastAsia="ru-RU"/>
        </w:rPr>
        <w:t>Г. Алгебра и начала математического анализа. 11 класс: В 2 ч. Ч. 2. Задачник для учащихся общеобразовательных учреждений (</w:t>
      </w:r>
      <w:r w:rsidR="004E402F">
        <w:rPr>
          <w:rFonts w:ascii="Times New Roman" w:eastAsia="Times New Roman" w:hAnsi="Times New Roman" w:cs="Times New Roman"/>
          <w:sz w:val="28"/>
          <w:szCs w:val="28"/>
          <w:lang w:eastAsia="ru-RU"/>
        </w:rPr>
        <w:t>базов</w:t>
      </w:r>
      <w:r w:rsidR="00222E70" w:rsidRPr="00C95BFB">
        <w:rPr>
          <w:rFonts w:ascii="Times New Roman" w:eastAsia="Times New Roman" w:hAnsi="Times New Roman" w:cs="Times New Roman"/>
          <w:sz w:val="28"/>
          <w:szCs w:val="28"/>
          <w:lang w:eastAsia="ru-RU"/>
        </w:rPr>
        <w:t xml:space="preserve">ый уровень) / А.Г. Мордкович, Л.О. </w:t>
      </w:r>
      <w:proofErr w:type="spellStart"/>
      <w:r w:rsidR="00222E70" w:rsidRPr="00C95BFB">
        <w:rPr>
          <w:rFonts w:ascii="Times New Roman" w:eastAsia="Times New Roman" w:hAnsi="Times New Roman" w:cs="Times New Roman"/>
          <w:sz w:val="28"/>
          <w:szCs w:val="28"/>
          <w:lang w:eastAsia="ru-RU"/>
        </w:rPr>
        <w:t>Денищева</w:t>
      </w:r>
      <w:proofErr w:type="spellEnd"/>
      <w:r w:rsidR="00222E70" w:rsidRPr="00C95BFB">
        <w:rPr>
          <w:rFonts w:ascii="Times New Roman" w:eastAsia="Times New Roman" w:hAnsi="Times New Roman" w:cs="Times New Roman"/>
          <w:sz w:val="28"/>
          <w:szCs w:val="28"/>
          <w:lang w:eastAsia="ru-RU"/>
        </w:rPr>
        <w:t xml:space="preserve">, Л.И. </w:t>
      </w:r>
      <w:proofErr w:type="spellStart"/>
      <w:r w:rsidR="00222E70" w:rsidRPr="00C95BFB">
        <w:rPr>
          <w:rFonts w:ascii="Times New Roman" w:eastAsia="Times New Roman" w:hAnsi="Times New Roman" w:cs="Times New Roman"/>
          <w:sz w:val="28"/>
          <w:szCs w:val="28"/>
          <w:lang w:eastAsia="ru-RU"/>
        </w:rPr>
        <w:t>Звавич</w:t>
      </w:r>
      <w:proofErr w:type="spellEnd"/>
      <w:r w:rsidR="00222E70" w:rsidRPr="00C95BFB">
        <w:rPr>
          <w:rFonts w:ascii="Times New Roman" w:eastAsia="Times New Roman" w:hAnsi="Times New Roman" w:cs="Times New Roman"/>
          <w:sz w:val="28"/>
          <w:szCs w:val="28"/>
          <w:lang w:eastAsia="ru-RU"/>
        </w:rPr>
        <w:t xml:space="preserve"> [и др.],- М. : Мнемозина, 2020. - </w:t>
      </w:r>
      <w:r w:rsidR="00D97E00" w:rsidRPr="00C95BFB">
        <w:rPr>
          <w:rFonts w:ascii="Times New Roman" w:eastAsia="Times New Roman" w:hAnsi="Times New Roman" w:cs="Times New Roman"/>
          <w:sz w:val="28"/>
          <w:szCs w:val="28"/>
          <w:lang w:eastAsia="ru-RU"/>
        </w:rPr>
        <w:t>137</w:t>
      </w:r>
      <w:r w:rsidR="00222E70" w:rsidRPr="00C95BFB">
        <w:rPr>
          <w:rFonts w:ascii="Times New Roman" w:eastAsia="Times New Roman" w:hAnsi="Times New Roman" w:cs="Times New Roman"/>
          <w:sz w:val="28"/>
          <w:szCs w:val="28"/>
          <w:lang w:eastAsia="ru-RU"/>
        </w:rPr>
        <w:t xml:space="preserve"> с. – ISBN: </w:t>
      </w:r>
      <w:r w:rsidR="009A3C52" w:rsidRPr="00C95BFB">
        <w:rPr>
          <w:rFonts w:ascii="Times New Roman" w:eastAsia="Times New Roman" w:hAnsi="Times New Roman" w:cs="Times New Roman"/>
          <w:sz w:val="28"/>
          <w:szCs w:val="28"/>
          <w:lang w:eastAsia="ru-RU"/>
        </w:rPr>
        <w:t>978-5-346-02411-8</w:t>
      </w:r>
      <w:r w:rsidR="00222E70" w:rsidRPr="00C95BFB">
        <w:rPr>
          <w:rFonts w:ascii="Times New Roman" w:eastAsia="Times New Roman" w:hAnsi="Times New Roman" w:cs="Times New Roman"/>
          <w:sz w:val="28"/>
          <w:szCs w:val="28"/>
          <w:lang w:eastAsia="ru-RU"/>
        </w:rPr>
        <w:t>/ - Текст : непосредственный</w:t>
      </w:r>
    </w:p>
    <w:p w14:paraId="005C14DC" w14:textId="77777777" w:rsidR="00222E70" w:rsidRPr="00C95BFB"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1B8CB137" w:rsidR="009A3C52" w:rsidRPr="00C95BFB"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w:t>
      </w:r>
      <w:r w:rsidR="00933DAD" w:rsidRPr="00C95BFB">
        <w:rPr>
          <w:rFonts w:ascii="Times New Roman" w:eastAsia="Times New Roman" w:hAnsi="Times New Roman" w:cs="Times New Roman"/>
          <w:b/>
          <w:bCs/>
          <w:sz w:val="28"/>
          <w:szCs w:val="28"/>
          <w:lang w:eastAsia="ru-RU"/>
        </w:rPr>
        <w:t>2</w:t>
      </w:r>
      <w:r w:rsidRPr="00C95BFB">
        <w:rPr>
          <w:rFonts w:ascii="Times New Roman" w:eastAsia="Times New Roman" w:hAnsi="Times New Roman" w:cs="Times New Roman"/>
          <w:b/>
          <w:bCs/>
          <w:sz w:val="28"/>
          <w:szCs w:val="28"/>
          <w:lang w:eastAsia="ru-RU"/>
        </w:rPr>
        <w:t xml:space="preserve">. Дополнительные источники </w:t>
      </w:r>
      <w:r w:rsidR="00F9411F">
        <w:rPr>
          <w:rFonts w:ascii="Times New Roman" w:eastAsia="Times New Roman" w:hAnsi="Times New Roman" w:cs="Times New Roman"/>
          <w:b/>
          <w:bCs/>
          <w:sz w:val="28"/>
          <w:szCs w:val="28"/>
          <w:lang w:eastAsia="ru-RU"/>
        </w:rPr>
        <w:t>(ДИ)</w:t>
      </w:r>
    </w:p>
    <w:p w14:paraId="68F9A9B6" w14:textId="77777777" w:rsidR="002F1AC3" w:rsidRPr="00C95BFB"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37559EC2" w14:textId="42B873B1" w:rsidR="00A8402B" w:rsidRPr="00C95BFB" w:rsidRDefault="009A3C52" w:rsidP="004203B4">
      <w:pPr>
        <w:tabs>
          <w:tab w:val="num" w:pos="644"/>
        </w:tabs>
        <w:suppressAutoHyphens/>
        <w:spacing w:after="0" w:line="276" w:lineRule="auto"/>
        <w:ind w:firstLine="567"/>
        <w:contextualSpacing/>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bCs/>
          <w:sz w:val="28"/>
          <w:szCs w:val="28"/>
          <w:lang w:eastAsia="ru-RU"/>
        </w:rPr>
        <w:t xml:space="preserve">1. </w:t>
      </w:r>
      <w:r w:rsidR="00A8402B" w:rsidRPr="00C95BFB">
        <w:rPr>
          <w:rFonts w:ascii="Times New Roman" w:eastAsia="Times New Roman" w:hAnsi="Times New Roman" w:cs="Times New Roman"/>
          <w:sz w:val="28"/>
          <w:szCs w:val="28"/>
          <w:lang w:eastAsia="ru-RU"/>
        </w:rPr>
        <w:t xml:space="preserve">Всероссийские интернет-олимпиады. - </w:t>
      </w:r>
      <w:r w:rsidR="00A8402B" w:rsidRPr="00C95BFB">
        <w:rPr>
          <w:rFonts w:ascii="Times New Roman" w:eastAsia="Times New Roman" w:hAnsi="Times New Roman" w:cs="Times New Roman"/>
          <w:sz w:val="28"/>
          <w:szCs w:val="28"/>
          <w:lang w:val="en-US" w:eastAsia="ru-RU"/>
        </w:rPr>
        <w:t>URL</w:t>
      </w:r>
      <w:r w:rsidR="00A8402B" w:rsidRPr="00C95BFB">
        <w:rPr>
          <w:rFonts w:ascii="Times New Roman" w:eastAsia="Times New Roman" w:hAnsi="Times New Roman" w:cs="Times New Roman"/>
          <w:sz w:val="28"/>
          <w:szCs w:val="28"/>
          <w:lang w:eastAsia="ru-RU"/>
        </w:rPr>
        <w:t xml:space="preserve">: </w:t>
      </w:r>
      <w:hyperlink r:id="rId12" w:history="1">
        <w:r w:rsidR="004203B4" w:rsidRPr="00C95BFB">
          <w:rPr>
            <w:rStyle w:val="af0"/>
            <w:rFonts w:ascii="Times New Roman" w:hAnsi="Times New Roman" w:cs="Times New Roman"/>
            <w:sz w:val="28"/>
            <w:szCs w:val="28"/>
          </w:rPr>
          <w:t>https://online-olympiad.ru</w:t>
        </w:r>
      </w:hyperlink>
      <w:r w:rsidR="004203B4" w:rsidRPr="00C95BFB">
        <w:rPr>
          <w:rFonts w:ascii="Times New Roman" w:hAnsi="Times New Roman" w:cs="Times New Roman"/>
          <w:sz w:val="28"/>
          <w:szCs w:val="28"/>
        </w:rPr>
        <w:t xml:space="preserve"> </w:t>
      </w:r>
      <w:r w:rsidR="00A8402B" w:rsidRPr="00C95BFB">
        <w:rPr>
          <w:rFonts w:ascii="Times New Roman" w:hAnsi="Times New Roman" w:cs="Times New Roman"/>
          <w:sz w:val="28"/>
          <w:szCs w:val="28"/>
        </w:rPr>
        <w:t>/</w:t>
      </w:r>
      <w:r w:rsidR="00A8402B"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AB84F8A" w14:textId="0CBD5803" w:rsidR="00A8402B" w:rsidRPr="00C95BFB"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14:paraId="3BD063E2" w14:textId="5EC37545"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7F4EF92C" w14:textId="7777777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Pr="00C95BFB">
          <w:rPr>
            <w:rStyle w:val="af0"/>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13B9FA75" w14:textId="4DA563EB"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004203B4" w:rsidRPr="00C95BFB">
          <w:rPr>
            <w:rStyle w:val="af0"/>
            <w:rFonts w:ascii="Times New Roman" w:hAnsi="Times New Roman" w:cs="Times New Roman"/>
            <w:sz w:val="28"/>
            <w:szCs w:val="28"/>
          </w:rPr>
          <w:t>https://mathematics.ru</w:t>
        </w:r>
      </w:hyperlink>
      <w:r w:rsidR="004203B4" w:rsidRPr="00C95BFB">
        <w:rPr>
          <w:rFonts w:ascii="Times New Roman" w:hAnsi="Times New Roman" w:cs="Times New Roman"/>
          <w:sz w:val="28"/>
          <w:szCs w:val="28"/>
        </w:rPr>
        <w:t xml:space="preserve"> </w:t>
      </w:r>
      <w:r w:rsidRPr="00C95BFB">
        <w:rPr>
          <w:rFonts w:ascii="Times New Roman" w:hAnsi="Times New Roman" w:cs="Times New Roman"/>
          <w:sz w:val="28"/>
          <w:szCs w:val="28"/>
        </w:rPr>
        <w:t>/</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14:paraId="60CA1C84" w14:textId="28453DD1" w:rsidR="00A8402B" w:rsidRPr="00C95BFB"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5" w:history="1">
        <w:r w:rsidRPr="00C95BFB">
          <w:rPr>
            <w:rStyle w:val="af0"/>
            <w:rFonts w:ascii="Times New Roman" w:hAnsi="Times New Roman" w:cs="Times New Roman"/>
            <w:sz w:val="28"/>
            <w:szCs w:val="28"/>
          </w:rPr>
          <w:t>http://www.mathteachers.narod.ru</w:t>
        </w:r>
      </w:hyperlink>
      <w:r w:rsidRPr="00C95BFB">
        <w:rPr>
          <w:rStyle w:val="c3"/>
          <w:rFonts w:ascii="Times New Roman" w:hAnsi="Times New Roman" w:cs="Times New Roman"/>
          <w:sz w:val="28"/>
          <w:szCs w:val="28"/>
        </w:rPr>
        <w:t xml:space="preserve"> </w:t>
      </w:r>
      <w:r w:rsidR="00DC36F9" w:rsidRPr="00C95BFB">
        <w:rPr>
          <w:rStyle w:val="c3"/>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(дата обращения: 12.07.2021). - Текст: электронный.</w:t>
      </w:r>
    </w:p>
    <w:p w14:paraId="44B4CEC4" w14:textId="1E9A4EE7"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6" w:history="1">
        <w:r w:rsidR="004203B4" w:rsidRPr="00C95BFB">
          <w:rPr>
            <w:rStyle w:val="af0"/>
            <w:rFonts w:ascii="Times New Roman" w:eastAsia="Times New Roman" w:hAnsi="Times New Roman" w:cs="Times New Roman"/>
            <w:sz w:val="28"/>
            <w:szCs w:val="28"/>
            <w:lang w:val="en-US" w:eastAsia="ru-RU"/>
          </w:rPr>
          <w:t>https</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resolventa</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demo</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demomath</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htm</w:t>
        </w:r>
        <w:proofErr w:type="spellEnd"/>
      </w:hyperlink>
      <w:r w:rsidR="004203B4" w:rsidRPr="00C95BFB">
        <w:rPr>
          <w:rFonts w:ascii="Times New Roman" w:eastAsia="Times New Roman" w:hAnsi="Times New Roman" w:cs="Times New Roman"/>
          <w:sz w:val="28"/>
          <w:szCs w:val="28"/>
          <w:lang w:eastAsia="ru-RU"/>
        </w:rPr>
        <w:t xml:space="preserve"> /</w:t>
      </w:r>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676D14BC" w14:textId="2BFD0140"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интернет школа.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14:paraId="5EC160D6" w14:textId="01875F34"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r w:rsidR="004203B4"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val="en-US" w:eastAsia="ru-RU"/>
          </w:rPr>
          <w:t>http</w:t>
        </w:r>
        <w:r w:rsidR="004203B4" w:rsidRPr="00C95BFB">
          <w:rPr>
            <w:rStyle w:val="af0"/>
            <w:rFonts w:ascii="Times New Roman" w:eastAsia="Times New Roman" w:hAnsi="Times New Roman" w:cs="Times New Roman"/>
            <w:sz w:val="28"/>
            <w:szCs w:val="28"/>
            <w:lang w:eastAsia="ru-RU"/>
          </w:rPr>
          <w:t>://</w:t>
        </w:r>
        <w:r w:rsidR="004203B4" w:rsidRPr="00C95BFB">
          <w:rPr>
            <w:rStyle w:val="af0"/>
            <w:rFonts w:ascii="Times New Roman" w:eastAsia="Times New Roman" w:hAnsi="Times New Roman" w:cs="Times New Roman"/>
            <w:sz w:val="28"/>
            <w:szCs w:val="28"/>
            <w:lang w:val="en-US" w:eastAsia="ru-RU"/>
          </w:rPr>
          <w:t>www</w:t>
        </w:r>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edu</w:t>
        </w:r>
        <w:proofErr w:type="spellEnd"/>
        <w:r w:rsidR="004203B4" w:rsidRPr="00C95BFB">
          <w:rPr>
            <w:rStyle w:val="af0"/>
            <w:rFonts w:ascii="Times New Roman" w:eastAsia="Times New Roman" w:hAnsi="Times New Roman" w:cs="Times New Roman"/>
            <w:sz w:val="28"/>
            <w:szCs w:val="28"/>
            <w:lang w:eastAsia="ru-RU"/>
          </w:rPr>
          <w:t>.</w:t>
        </w:r>
        <w:proofErr w:type="spellStart"/>
        <w:r w:rsidR="004203B4" w:rsidRPr="00C95BFB">
          <w:rPr>
            <w:rStyle w:val="af0"/>
            <w:rFonts w:ascii="Times New Roman" w:eastAsia="Times New Roman" w:hAnsi="Times New Roman" w:cs="Times New Roman"/>
            <w:sz w:val="28"/>
            <w:szCs w:val="28"/>
            <w:lang w:val="en-US" w:eastAsia="ru-RU"/>
          </w:rPr>
          <w:t>ru</w:t>
        </w:r>
        <w:proofErr w:type="spellEnd"/>
        <w:r w:rsidR="004203B4" w:rsidRPr="00C95BFB">
          <w:rPr>
            <w:rStyle w:val="af0"/>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14:paraId="3BACEB34" w14:textId="3CCCB096" w:rsidR="00A8402B" w:rsidRPr="00C95BFB"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004203B4" w:rsidRPr="00C95BFB">
          <w:rPr>
            <w:rStyle w:val="af0"/>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14:paraId="580AF3B9" w14:textId="77777777" w:rsidR="00A8402B" w:rsidRPr="00C95BFB" w:rsidRDefault="00A8402B" w:rsidP="0088538F">
      <w:pPr>
        <w:spacing w:after="0" w:line="240" w:lineRule="auto"/>
        <w:jc w:val="both"/>
        <w:rPr>
          <w:rFonts w:ascii="Times New Roman" w:eastAsia="Calibri" w:hAnsi="Times New Roman" w:cs="Times New Roman"/>
          <w:sz w:val="28"/>
          <w:szCs w:val="28"/>
        </w:rPr>
      </w:pPr>
    </w:p>
    <w:p w14:paraId="00955BEF" w14:textId="77777777" w:rsidR="00A8402B" w:rsidRDefault="00A840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652BFCE7" w14:textId="3734D327" w:rsidR="00F241E3" w:rsidRPr="00C95BFB"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УЧЕБНОЙ ДИСЦИПЛИНЫ</w:t>
      </w:r>
      <w:r w:rsidR="00442CB1" w:rsidRPr="00C95BFB">
        <w:rPr>
          <w:rFonts w:ascii="Times New Roman" w:eastAsia="Times New Roman" w:hAnsi="Times New Roman" w:cs="Times New Roman"/>
          <w:b/>
          <w:sz w:val="28"/>
          <w:szCs w:val="28"/>
          <w:lang w:eastAsia="ru-RU"/>
        </w:rPr>
        <w:t xml:space="preserve"> </w:t>
      </w:r>
    </w:p>
    <w:p w14:paraId="6392099A"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2"/>
      </w:tblGrid>
      <w:tr w:rsidR="00B03416" w:rsidRPr="00F241E3" w14:paraId="2CD7FADB" w14:textId="77777777" w:rsidTr="00442CB1">
        <w:tc>
          <w:tcPr>
            <w:tcW w:w="2457"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442CB1">
        <w:tc>
          <w:tcPr>
            <w:tcW w:w="2457" w:type="pct"/>
          </w:tcPr>
          <w:p w14:paraId="6F279B2A" w14:textId="325F5D8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0F9458C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491E24AE"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2471FA0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4390ED8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29F6175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60EAF5C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30E450A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165F1A9E" w14:textId="41F5E8D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11F22400"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115BC7B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0909049C"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74BF645E" w14:textId="0C426198" w:rsidR="0088538F" w:rsidRPr="00442CB1" w:rsidRDefault="00442CB1" w:rsidP="00EA0E7A">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EA0E7A">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14:paraId="0CFE287B" w14:textId="359C633A" w:rsidR="00B03416" w:rsidRPr="00442CB1" w:rsidRDefault="00B03416" w:rsidP="009C621B">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w:t>
            </w:r>
            <w:r w:rsidR="00442CB1" w:rsidRPr="00442CB1">
              <w:rPr>
                <w:rFonts w:ascii="Times New Roman" w:eastAsia="Times New Roman" w:hAnsi="Times New Roman" w:cs="Times New Roman"/>
                <w:bCs/>
                <w:sz w:val="24"/>
                <w:szCs w:val="24"/>
                <w:lang w:eastAsia="ru-RU"/>
              </w:rPr>
              <w:t>устных ответов, решения задач</w:t>
            </w:r>
            <w:r w:rsidR="00442CB1">
              <w:rPr>
                <w:rFonts w:ascii="Times New Roman" w:eastAsia="Times New Roman" w:hAnsi="Times New Roman" w:cs="Times New Roman"/>
                <w:bCs/>
                <w:sz w:val="24"/>
                <w:szCs w:val="24"/>
                <w:lang w:eastAsia="ru-RU"/>
              </w:rPr>
              <w:t xml:space="preserve"> (</w:t>
            </w:r>
            <w:r w:rsidR="00442CB1" w:rsidRPr="00442CB1">
              <w:rPr>
                <w:rFonts w:ascii="Times New Roman" w:eastAsia="Times New Roman" w:hAnsi="Times New Roman" w:cs="Times New Roman"/>
                <w:bCs/>
                <w:sz w:val="24"/>
                <w:szCs w:val="24"/>
                <w:lang w:eastAsia="ru-RU"/>
              </w:rPr>
              <w:t>в том числе профессионально ориентированных)</w:t>
            </w:r>
            <w:r w:rsidRPr="00442CB1">
              <w:rPr>
                <w:rFonts w:ascii="Times New Roman" w:eastAsia="Times New Roman" w:hAnsi="Times New Roman" w:cs="Times New Roman"/>
                <w:bCs/>
                <w:sz w:val="24"/>
                <w:szCs w:val="24"/>
                <w:lang w:eastAsia="ru-RU"/>
              </w:rPr>
              <w:t xml:space="preserve">, </w:t>
            </w:r>
            <w:r w:rsidR="00CE782B">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14:paraId="324878EC" w14:textId="705E7E94" w:rsidR="002E0EB2" w:rsidRDefault="002E0EB2" w:rsidP="00F241E3"/>
    <w:p w14:paraId="742AEF2B" w14:textId="2E264B1E" w:rsidR="004E69AE" w:rsidRDefault="004E69AE" w:rsidP="00F241E3"/>
    <w:p w14:paraId="0E1C998A" w14:textId="7A3AFC3A" w:rsidR="004E69AE" w:rsidRDefault="004E69AE" w:rsidP="00F241E3"/>
    <w:p w14:paraId="43EB26A5" w14:textId="2F365F3C" w:rsidR="004E69AE" w:rsidRDefault="004E69AE" w:rsidP="00F241E3"/>
    <w:p w14:paraId="50B141F9" w14:textId="77777777" w:rsidR="00D66FBB" w:rsidRDefault="00D66FBB" w:rsidP="00D66FBB">
      <w:pPr>
        <w:jc w:val="center"/>
        <w:rPr>
          <w:rFonts w:ascii="Times New Roman" w:hAnsi="Times New Roman" w:cs="Times New Roman"/>
          <w:sz w:val="28"/>
          <w:szCs w:val="28"/>
        </w:rPr>
        <w:sectPr w:rsidR="00D66FBB" w:rsidSect="00614715">
          <w:pgSz w:w="11906" w:h="16838"/>
          <w:pgMar w:top="1134" w:right="850" w:bottom="1134" w:left="1134" w:header="708" w:footer="708" w:gutter="0"/>
          <w:cols w:space="708"/>
          <w:docGrid w:linePitch="360"/>
        </w:sectPr>
      </w:pPr>
    </w:p>
    <w:p w14:paraId="010FECFE"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lastRenderedPageBreak/>
        <w:t>Андрюхина Марина Ильинична</w:t>
      </w:r>
    </w:p>
    <w:p w14:paraId="5B038A63" w14:textId="77777777" w:rsidR="00D66FBB" w:rsidRPr="00D66FBB" w:rsidRDefault="00D66FBB" w:rsidP="00D66FBB">
      <w:pPr>
        <w:jc w:val="center"/>
        <w:rPr>
          <w:rFonts w:ascii="Times New Roman" w:hAnsi="Times New Roman" w:cs="Times New Roman"/>
          <w:b/>
          <w:bCs/>
          <w:sz w:val="28"/>
          <w:szCs w:val="28"/>
        </w:rPr>
      </w:pPr>
      <w:r w:rsidRPr="00D66FBB">
        <w:rPr>
          <w:rFonts w:ascii="Times New Roman" w:hAnsi="Times New Roman" w:cs="Times New Roman"/>
          <w:b/>
          <w:bCs/>
          <w:sz w:val="28"/>
          <w:szCs w:val="28"/>
        </w:rPr>
        <w:t xml:space="preserve">Преподаватель математики </w:t>
      </w:r>
    </w:p>
    <w:p w14:paraId="31E0E80F" w14:textId="77777777" w:rsidR="00D66FBB" w:rsidRPr="00D66FBB" w:rsidRDefault="00D66FBB" w:rsidP="00D66FBB">
      <w:pPr>
        <w:jc w:val="center"/>
        <w:rPr>
          <w:rFonts w:ascii="Times New Roman" w:hAnsi="Times New Roman" w:cs="Times New Roman"/>
          <w:b/>
          <w:bCs/>
          <w:sz w:val="28"/>
          <w:szCs w:val="28"/>
        </w:rPr>
      </w:pPr>
    </w:p>
    <w:p w14:paraId="1C336291" w14:textId="77777777" w:rsidR="00D66FBB" w:rsidRPr="00D66FBB" w:rsidRDefault="00D66FBB" w:rsidP="00D66FBB">
      <w:pPr>
        <w:pStyle w:val="af7"/>
        <w:spacing w:line="276" w:lineRule="auto"/>
        <w:rPr>
          <w:sz w:val="22"/>
          <w:szCs w:val="22"/>
        </w:rPr>
      </w:pPr>
      <w:r w:rsidRPr="00D66FBB">
        <w:rPr>
          <w:sz w:val="22"/>
          <w:szCs w:val="22"/>
        </w:rPr>
        <w:t xml:space="preserve">МИНИСТЕРСТВО ОБРАЗОВАНИЯ, НАУКИ И МОЛОДЕЖНОЙ ПОЛИТИКИ </w:t>
      </w:r>
    </w:p>
    <w:p w14:paraId="7A59035A" w14:textId="77777777" w:rsidR="00D66FBB" w:rsidRDefault="00D66FBB" w:rsidP="00D66FBB">
      <w:pPr>
        <w:pStyle w:val="2"/>
        <w:spacing w:before="0"/>
        <w:jc w:val="center"/>
        <w:rPr>
          <w:rFonts w:ascii="Times New Roman" w:hAnsi="Times New Roman" w:cs="Times New Roman"/>
          <w:b/>
          <w:color w:val="auto"/>
          <w:sz w:val="22"/>
          <w:szCs w:val="22"/>
        </w:rPr>
      </w:pPr>
      <w:r>
        <w:rPr>
          <w:rFonts w:ascii="Times New Roman" w:hAnsi="Times New Roman" w:cs="Times New Roman"/>
          <w:b/>
          <w:color w:val="auto"/>
          <w:sz w:val="22"/>
          <w:szCs w:val="22"/>
        </w:rPr>
        <w:t>КРАСНОДАРСКОГО КРАЯ</w:t>
      </w:r>
      <w:r>
        <w:rPr>
          <w:rFonts w:ascii="Times New Roman" w:hAnsi="Times New Roman" w:cs="Times New Roman"/>
          <w:b/>
          <w:bCs/>
          <w:color w:val="auto"/>
          <w:sz w:val="22"/>
          <w:szCs w:val="22"/>
        </w:rPr>
        <w:t xml:space="preserve"> </w:t>
      </w:r>
    </w:p>
    <w:p w14:paraId="43E29A1E"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ГОСУДАРСТВЕННОЕ АВТОНОМНОЕ ПРОФЕССИОНАЛЬНОЕ</w:t>
      </w:r>
    </w:p>
    <w:p w14:paraId="673F45A4"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ОБРАЗОВАТЕЛЬНОЕ УЧРЕЖДЕНИЕ КРАСНОДАРСКОГО КРАЯ</w:t>
      </w:r>
    </w:p>
    <w:p w14:paraId="015F8F21" w14:textId="77777777" w:rsidR="00D66FBB" w:rsidRDefault="00D66FBB" w:rsidP="00D66FBB">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КРАСНОДАРСКИЙ ГУМАНИТАРНО-ТЕХНОЛОГИЧЕСКИЙ КОЛЛЕДЖ </w:t>
      </w:r>
    </w:p>
    <w:p w14:paraId="4A02A3B4" w14:textId="77777777" w:rsidR="00D66FBB" w:rsidRDefault="00D66FBB" w:rsidP="00D66FBB">
      <w:pPr>
        <w:jc w:val="center"/>
        <w:rPr>
          <w:rFonts w:ascii="Times New Roman" w:hAnsi="Times New Roman" w:cs="Times New Roman"/>
          <w:b/>
          <w:sz w:val="28"/>
          <w:szCs w:val="28"/>
        </w:rPr>
      </w:pPr>
    </w:p>
    <w:p w14:paraId="624F0B81" w14:textId="77777777" w:rsidR="00D66FBB" w:rsidRDefault="00D66FBB" w:rsidP="00D66FBB">
      <w:pPr>
        <w:jc w:val="center"/>
        <w:rPr>
          <w:rFonts w:ascii="Times New Roman" w:hAnsi="Times New Roman" w:cs="Times New Roman"/>
          <w:b/>
          <w:sz w:val="28"/>
          <w:szCs w:val="28"/>
        </w:rPr>
      </w:pPr>
    </w:p>
    <w:p w14:paraId="0D793460" w14:textId="77777777" w:rsidR="00D66FBB" w:rsidRDefault="00D66FBB" w:rsidP="00D66FBB">
      <w:pPr>
        <w:jc w:val="center"/>
        <w:rPr>
          <w:rFonts w:ascii="Times New Roman" w:hAnsi="Times New Roman" w:cs="Times New Roman"/>
          <w:b/>
          <w:sz w:val="28"/>
          <w:szCs w:val="28"/>
        </w:rPr>
      </w:pPr>
    </w:p>
    <w:p w14:paraId="7DDAF88D" w14:textId="77777777" w:rsidR="00D66FBB" w:rsidRDefault="00D66FBB" w:rsidP="00D66FBB">
      <w:pPr>
        <w:jc w:val="center"/>
        <w:rPr>
          <w:rFonts w:ascii="Times New Roman" w:hAnsi="Times New Roman" w:cs="Times New Roman"/>
          <w:sz w:val="28"/>
          <w:szCs w:val="28"/>
        </w:rPr>
      </w:pPr>
    </w:p>
    <w:p w14:paraId="66E72FFD" w14:textId="77777777" w:rsidR="005E5258"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 УЧЕБНОЙ </w:t>
      </w:r>
    </w:p>
    <w:p w14:paraId="547E2378" w14:textId="3708C7D6" w:rsidR="00D66FBB" w:rsidRDefault="00D66FBB" w:rsidP="00D66FBB">
      <w:pPr>
        <w:spacing w:after="0" w:line="240" w:lineRule="auto"/>
        <w:ind w:left="567" w:right="567"/>
        <w:jc w:val="center"/>
        <w:rPr>
          <w:rFonts w:ascii="Times New Roman" w:hAnsi="Times New Roman" w:cs="Times New Roman"/>
          <w:b/>
          <w:sz w:val="28"/>
          <w:szCs w:val="28"/>
        </w:rPr>
      </w:pPr>
      <w:r>
        <w:rPr>
          <w:rFonts w:ascii="Times New Roman" w:hAnsi="Times New Roman" w:cs="Times New Roman"/>
          <w:b/>
          <w:sz w:val="28"/>
          <w:szCs w:val="28"/>
        </w:rPr>
        <w:t>ДИСЦИПЛИНЫ</w:t>
      </w:r>
    </w:p>
    <w:p w14:paraId="0623A251" w14:textId="77777777" w:rsidR="00D66FBB" w:rsidRDefault="00D66FBB" w:rsidP="00D66FBB">
      <w:pPr>
        <w:spacing w:after="0" w:line="240" w:lineRule="auto"/>
        <w:jc w:val="center"/>
        <w:rPr>
          <w:rFonts w:ascii="Times New Roman" w:hAnsi="Times New Roman" w:cs="Times New Roman"/>
          <w:b/>
          <w:sz w:val="28"/>
          <w:szCs w:val="28"/>
        </w:rPr>
      </w:pPr>
    </w:p>
    <w:p w14:paraId="2016AA3C"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cs="Times New Roman"/>
          <w:b/>
          <w:sz w:val="28"/>
          <w:szCs w:val="28"/>
        </w:rPr>
        <w:t xml:space="preserve">ОДП. 02.01 (о) Математика </w:t>
      </w:r>
    </w:p>
    <w:p w14:paraId="208D8B1A" w14:textId="77777777" w:rsidR="00D66FBB" w:rsidRDefault="00D66FBB" w:rsidP="00D66FBB">
      <w:pPr>
        <w:spacing w:after="0" w:line="240" w:lineRule="auto"/>
        <w:ind w:left="454" w:right="454"/>
        <w:jc w:val="center"/>
        <w:rPr>
          <w:rFonts w:ascii="Times New Roman" w:hAnsi="Times New Roman" w:cs="Times New Roman"/>
          <w:b/>
          <w:sz w:val="28"/>
          <w:szCs w:val="28"/>
        </w:rPr>
      </w:pPr>
      <w:r>
        <w:rPr>
          <w:rFonts w:ascii="Times New Roman" w:hAnsi="Times New Roman"/>
          <w:b/>
          <w:bCs/>
          <w:sz w:val="28"/>
          <w:szCs w:val="28"/>
        </w:rPr>
        <w:t>(включая алгебру и начала математического анализа, геометрию)</w:t>
      </w:r>
    </w:p>
    <w:p w14:paraId="711E2CF9" w14:textId="77777777" w:rsidR="00D66FBB" w:rsidRDefault="00D66FBB" w:rsidP="00D66FBB">
      <w:pPr>
        <w:spacing w:after="0" w:line="240" w:lineRule="auto"/>
        <w:jc w:val="center"/>
        <w:rPr>
          <w:rFonts w:ascii="Times New Roman" w:hAnsi="Times New Roman" w:cs="Times New Roman"/>
          <w:b/>
          <w:sz w:val="28"/>
          <w:szCs w:val="28"/>
        </w:rPr>
      </w:pPr>
    </w:p>
    <w:p w14:paraId="2DB04611"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7CCC85" w14:textId="77777777" w:rsidR="00D66FBB" w:rsidRDefault="00D66FBB" w:rsidP="00D66FBB">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14:paraId="5DD89AF2" w14:textId="168BEB54" w:rsidR="00D66FBB" w:rsidRDefault="00D66FBB" w:rsidP="006614B7">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программе подготовки специалистов среднего звена по специальности </w:t>
      </w:r>
      <w:r w:rsidR="006614B7" w:rsidRPr="006614B7">
        <w:rPr>
          <w:rFonts w:ascii="Times New Roman" w:hAnsi="Times New Roman"/>
          <w:b/>
          <w:i/>
          <w:iCs/>
          <w:sz w:val="28"/>
          <w:szCs w:val="28"/>
        </w:rPr>
        <w:t>09.02.07 «Информационные системы и программирование»</w:t>
      </w:r>
    </w:p>
    <w:p w14:paraId="59BD2B7A" w14:textId="77777777" w:rsidR="00D66FBB" w:rsidRDefault="00D66FBB" w:rsidP="00D66FBB">
      <w:pPr>
        <w:spacing w:after="0"/>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4C3DF43F" w14:textId="77777777" w:rsidR="006614B7" w:rsidRPr="006614B7" w:rsidRDefault="006614B7" w:rsidP="006614B7">
      <w:pPr>
        <w:spacing w:after="0"/>
        <w:jc w:val="center"/>
        <w:rPr>
          <w:rFonts w:ascii="Times New Roman" w:hAnsi="Times New Roman"/>
          <w:b/>
          <w:i/>
          <w:iCs/>
          <w:sz w:val="28"/>
          <w:szCs w:val="28"/>
          <w:lang w:eastAsia="ar-SA"/>
        </w:rPr>
      </w:pPr>
      <w:r w:rsidRPr="006614B7">
        <w:rPr>
          <w:rFonts w:ascii="Times New Roman" w:hAnsi="Times New Roman"/>
          <w:b/>
          <w:i/>
          <w:iCs/>
          <w:sz w:val="28"/>
          <w:szCs w:val="28"/>
          <w:lang w:eastAsia="ar-SA"/>
        </w:rPr>
        <w:t>технологический</w:t>
      </w:r>
    </w:p>
    <w:p w14:paraId="53F04BB9" w14:textId="4495EA9F" w:rsidR="004E69AE" w:rsidRDefault="004E69AE" w:rsidP="00F241E3"/>
    <w:p w14:paraId="4656BD9D" w14:textId="08B50070" w:rsidR="004E69AE" w:rsidRDefault="004E69AE" w:rsidP="00F241E3"/>
    <w:p w14:paraId="22DE7858" w14:textId="4BBB8F86" w:rsidR="004E69AE" w:rsidRDefault="004E69AE" w:rsidP="00F241E3"/>
    <w:p w14:paraId="757DF36C" w14:textId="7BF07E13" w:rsidR="004E69AE" w:rsidRDefault="004E69AE" w:rsidP="00F241E3"/>
    <w:p w14:paraId="5421AB3E" w14:textId="2AB34B9B" w:rsidR="004E69AE" w:rsidRDefault="004E69AE" w:rsidP="00F241E3"/>
    <w:p w14:paraId="3B684A3B" w14:textId="2AF499DE" w:rsidR="004E69AE" w:rsidRDefault="004E69AE" w:rsidP="00F241E3"/>
    <w:p w14:paraId="04BFAABA" w14:textId="48054337" w:rsidR="004E69AE" w:rsidRDefault="004E69AE" w:rsidP="00F241E3"/>
    <w:p w14:paraId="0CF05DD0" w14:textId="7C4BBD51" w:rsidR="004E69AE" w:rsidRDefault="004E69AE" w:rsidP="00F241E3"/>
    <w:p w14:paraId="00AAB495" w14:textId="2FDE57D3" w:rsidR="004E69AE" w:rsidRDefault="004E69AE" w:rsidP="00F241E3"/>
    <w:p w14:paraId="7FDC0D1F" w14:textId="37F050F1" w:rsidR="004E69AE" w:rsidRDefault="004E69AE" w:rsidP="00F241E3"/>
    <w:p w14:paraId="7138A962" w14:textId="25C709CB" w:rsidR="004E69AE" w:rsidRDefault="004E69AE" w:rsidP="00F241E3"/>
    <w:p w14:paraId="5FCF6784" w14:textId="32C32AB1" w:rsidR="004E69AE" w:rsidRDefault="004E69AE" w:rsidP="00F241E3"/>
    <w:sectPr w:rsidR="004E69AE"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88B78" w14:textId="77777777" w:rsidR="00C912E9" w:rsidRDefault="00C912E9" w:rsidP="00F241E3">
      <w:pPr>
        <w:spacing w:after="0" w:line="240" w:lineRule="auto"/>
      </w:pPr>
      <w:r>
        <w:separator/>
      </w:r>
    </w:p>
  </w:endnote>
  <w:endnote w:type="continuationSeparator" w:id="0">
    <w:p w14:paraId="076AAF68" w14:textId="77777777" w:rsidR="00C912E9" w:rsidRDefault="00C912E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400043263"/>
      <w:docPartObj>
        <w:docPartGallery w:val="Page Numbers (Bottom of Page)"/>
        <w:docPartUnique/>
      </w:docPartObj>
    </w:sdtPr>
    <w:sdtEndPr/>
    <w:sdtContent>
      <w:p w14:paraId="5C113409" w14:textId="58012D2E" w:rsidR="008E03C3" w:rsidRPr="008E03C3" w:rsidRDefault="008E03C3">
        <w:pPr>
          <w:pStyle w:val="ae"/>
          <w:jc w:val="center"/>
          <w:rPr>
            <w:rFonts w:ascii="Times New Roman" w:hAnsi="Times New Roman" w:cs="Times New Roman"/>
          </w:rPr>
        </w:pPr>
        <w:r w:rsidRPr="008E03C3">
          <w:rPr>
            <w:rFonts w:ascii="Times New Roman" w:hAnsi="Times New Roman" w:cs="Times New Roman"/>
          </w:rPr>
          <w:fldChar w:fldCharType="begin"/>
        </w:r>
        <w:r w:rsidRPr="008E03C3">
          <w:rPr>
            <w:rFonts w:ascii="Times New Roman" w:hAnsi="Times New Roman" w:cs="Times New Roman"/>
          </w:rPr>
          <w:instrText>PAGE   \* MERGEFORMAT</w:instrText>
        </w:r>
        <w:r w:rsidRPr="008E03C3">
          <w:rPr>
            <w:rFonts w:ascii="Times New Roman" w:hAnsi="Times New Roman" w:cs="Times New Roman"/>
          </w:rPr>
          <w:fldChar w:fldCharType="separate"/>
        </w:r>
        <w:r w:rsidRPr="008E03C3">
          <w:rPr>
            <w:rFonts w:ascii="Times New Roman" w:hAnsi="Times New Roman" w:cs="Times New Roman"/>
          </w:rPr>
          <w:t>2</w:t>
        </w:r>
        <w:r w:rsidRPr="008E03C3">
          <w:rPr>
            <w:rFonts w:ascii="Times New Roman" w:hAnsi="Times New Roman" w:cs="Times New Roman"/>
          </w:rPr>
          <w:fldChar w:fldCharType="end"/>
        </w:r>
      </w:p>
    </w:sdtContent>
  </w:sdt>
  <w:p w14:paraId="73D37F54" w14:textId="77777777" w:rsidR="005478A9" w:rsidRDefault="005478A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FD57" w14:textId="77777777" w:rsidR="00C912E9" w:rsidRDefault="00C912E9" w:rsidP="00F241E3">
      <w:pPr>
        <w:spacing w:after="0" w:line="240" w:lineRule="auto"/>
      </w:pPr>
      <w:r>
        <w:separator/>
      </w:r>
    </w:p>
  </w:footnote>
  <w:footnote w:type="continuationSeparator" w:id="0">
    <w:p w14:paraId="39CB17D6" w14:textId="77777777" w:rsidR="00C912E9" w:rsidRDefault="00C912E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C565F1"/>
    <w:multiLevelType w:val="hybridMultilevel"/>
    <w:tmpl w:val="15E69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387D47"/>
    <w:multiLevelType w:val="hybridMultilevel"/>
    <w:tmpl w:val="A0382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6"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A627257"/>
    <w:multiLevelType w:val="hybridMultilevel"/>
    <w:tmpl w:val="36C695F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E561DDD"/>
    <w:multiLevelType w:val="multilevel"/>
    <w:tmpl w:val="93C0985A"/>
    <w:lvl w:ilvl="0">
      <w:start w:val="1"/>
      <w:numFmt w:val="decimal"/>
      <w:lvlText w:val="%1."/>
      <w:lvlJc w:val="left"/>
      <w:pPr>
        <w:ind w:left="786" w:hanging="360"/>
      </w:pPr>
    </w:lvl>
    <w:lvl w:ilvl="1">
      <w:start w:val="2"/>
      <w:numFmt w:val="decimal"/>
      <w:isLgl/>
      <w:lvlText w:val="%1.%2."/>
      <w:lvlJc w:val="left"/>
      <w:pPr>
        <w:ind w:left="1195" w:hanging="420"/>
      </w:pPr>
    </w:lvl>
    <w:lvl w:ilvl="2">
      <w:start w:val="1"/>
      <w:numFmt w:val="decimal"/>
      <w:isLgl/>
      <w:lvlText w:val="%1.%2.%3."/>
      <w:lvlJc w:val="left"/>
      <w:pPr>
        <w:ind w:left="1844" w:hanging="720"/>
      </w:pPr>
    </w:lvl>
    <w:lvl w:ilvl="3">
      <w:start w:val="1"/>
      <w:numFmt w:val="decimal"/>
      <w:isLgl/>
      <w:lvlText w:val="%1.%2.%3.%4."/>
      <w:lvlJc w:val="left"/>
      <w:pPr>
        <w:ind w:left="2193" w:hanging="720"/>
      </w:pPr>
    </w:lvl>
    <w:lvl w:ilvl="4">
      <w:start w:val="1"/>
      <w:numFmt w:val="decimal"/>
      <w:isLgl/>
      <w:lvlText w:val="%1.%2.%3.%4.%5."/>
      <w:lvlJc w:val="left"/>
      <w:pPr>
        <w:ind w:left="2902" w:hanging="1080"/>
      </w:pPr>
    </w:lvl>
    <w:lvl w:ilvl="5">
      <w:start w:val="1"/>
      <w:numFmt w:val="decimal"/>
      <w:isLgl/>
      <w:lvlText w:val="%1.%2.%3.%4.%5.%6."/>
      <w:lvlJc w:val="left"/>
      <w:pPr>
        <w:ind w:left="3251" w:hanging="1080"/>
      </w:pPr>
    </w:lvl>
    <w:lvl w:ilvl="6">
      <w:start w:val="1"/>
      <w:numFmt w:val="decimal"/>
      <w:isLgl/>
      <w:lvlText w:val="%1.%2.%3.%4.%5.%6.%7."/>
      <w:lvlJc w:val="left"/>
      <w:pPr>
        <w:ind w:left="3960" w:hanging="1440"/>
      </w:pPr>
    </w:lvl>
    <w:lvl w:ilvl="7">
      <w:start w:val="1"/>
      <w:numFmt w:val="decimal"/>
      <w:isLgl/>
      <w:lvlText w:val="%1.%2.%3.%4.%5.%6.%7.%8."/>
      <w:lvlJc w:val="left"/>
      <w:pPr>
        <w:ind w:left="4309" w:hanging="1440"/>
      </w:pPr>
    </w:lvl>
    <w:lvl w:ilvl="8">
      <w:start w:val="1"/>
      <w:numFmt w:val="decimal"/>
      <w:isLgl/>
      <w:lvlText w:val="%1.%2.%3.%4.%5.%6.%7.%8.%9."/>
      <w:lvlJc w:val="left"/>
      <w:pPr>
        <w:ind w:left="5018" w:hanging="1800"/>
      </w:pPr>
    </w:lvl>
  </w:abstractNum>
  <w:abstractNum w:abstractNumId="13"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4" w15:restartNumberingAfterBreak="0">
    <w:nsid w:val="72685D1D"/>
    <w:multiLevelType w:val="hybridMultilevel"/>
    <w:tmpl w:val="CB528BC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5F927EE"/>
    <w:multiLevelType w:val="hybridMultilevel"/>
    <w:tmpl w:val="119E57C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78C91BC9"/>
    <w:multiLevelType w:val="hybridMultilevel"/>
    <w:tmpl w:val="363C0E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373501483">
    <w:abstractNumId w:val="3"/>
  </w:num>
  <w:num w:numId="2" w16cid:durableId="24258288">
    <w:abstractNumId w:val="6"/>
  </w:num>
  <w:num w:numId="3" w16cid:durableId="181361815">
    <w:abstractNumId w:val="5"/>
  </w:num>
  <w:num w:numId="4" w16cid:durableId="536964204">
    <w:abstractNumId w:val="10"/>
  </w:num>
  <w:num w:numId="5" w16cid:durableId="1593123445">
    <w:abstractNumId w:val="9"/>
  </w:num>
  <w:num w:numId="6" w16cid:durableId="2087022649">
    <w:abstractNumId w:val="7"/>
  </w:num>
  <w:num w:numId="7" w16cid:durableId="843125755">
    <w:abstractNumId w:val="0"/>
  </w:num>
  <w:num w:numId="8" w16cid:durableId="210114294">
    <w:abstractNumId w:val="13"/>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8988188">
    <w:abstractNumId w:val="4"/>
  </w:num>
  <w:num w:numId="10" w16cid:durableId="2110002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4762">
    <w:abstractNumId w:val="1"/>
  </w:num>
  <w:num w:numId="12" w16cid:durableId="1349256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1636032">
    <w:abstractNumId w:val="14"/>
  </w:num>
  <w:num w:numId="14" w16cid:durableId="2009823307">
    <w:abstractNumId w:val="14"/>
  </w:num>
  <w:num w:numId="15" w16cid:durableId="1429891598">
    <w:abstractNumId w:val="11"/>
  </w:num>
  <w:num w:numId="16" w16cid:durableId="588735606">
    <w:abstractNumId w:val="11"/>
  </w:num>
  <w:num w:numId="17" w16cid:durableId="1439060807">
    <w:abstractNumId w:val="15"/>
  </w:num>
  <w:num w:numId="18" w16cid:durableId="1629160473">
    <w:abstractNumId w:val="15"/>
  </w:num>
  <w:num w:numId="19" w16cid:durableId="1364399285">
    <w:abstractNumId w:val="2"/>
  </w:num>
  <w:num w:numId="20" w16cid:durableId="1586451766">
    <w:abstractNumId w:val="2"/>
  </w:num>
  <w:num w:numId="21" w16cid:durableId="731348171">
    <w:abstractNumId w:val="12"/>
  </w:num>
  <w:num w:numId="22" w16cid:durableId="78121880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0192248">
    <w:abstractNumId w:val="8"/>
  </w:num>
  <w:num w:numId="24" w16cid:durableId="797839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41E3"/>
    <w:rsid w:val="000052E1"/>
    <w:rsid w:val="00011F79"/>
    <w:rsid w:val="00025612"/>
    <w:rsid w:val="00027FF0"/>
    <w:rsid w:val="00051A4E"/>
    <w:rsid w:val="00075CFC"/>
    <w:rsid w:val="00095572"/>
    <w:rsid w:val="000B1D84"/>
    <w:rsid w:val="000C3950"/>
    <w:rsid w:val="000C3B9E"/>
    <w:rsid w:val="000D0AAF"/>
    <w:rsid w:val="000D21AC"/>
    <w:rsid w:val="000D7BCF"/>
    <w:rsid w:val="000F251A"/>
    <w:rsid w:val="000F7BBA"/>
    <w:rsid w:val="001209BD"/>
    <w:rsid w:val="00122DF9"/>
    <w:rsid w:val="00156C1B"/>
    <w:rsid w:val="00174C0D"/>
    <w:rsid w:val="001810B0"/>
    <w:rsid w:val="00194188"/>
    <w:rsid w:val="001A0047"/>
    <w:rsid w:val="001A2D05"/>
    <w:rsid w:val="001A7EBE"/>
    <w:rsid w:val="001B598F"/>
    <w:rsid w:val="001C347B"/>
    <w:rsid w:val="001D572A"/>
    <w:rsid w:val="001D6887"/>
    <w:rsid w:val="001D728E"/>
    <w:rsid w:val="001D7C45"/>
    <w:rsid w:val="001E0E7F"/>
    <w:rsid w:val="001E5A99"/>
    <w:rsid w:val="001F48B3"/>
    <w:rsid w:val="00200AE2"/>
    <w:rsid w:val="0022073E"/>
    <w:rsid w:val="00222E70"/>
    <w:rsid w:val="00225E9A"/>
    <w:rsid w:val="00242E97"/>
    <w:rsid w:val="00246C67"/>
    <w:rsid w:val="00255DE7"/>
    <w:rsid w:val="00266A62"/>
    <w:rsid w:val="00267003"/>
    <w:rsid w:val="00294AA0"/>
    <w:rsid w:val="002C3F8B"/>
    <w:rsid w:val="002C5E48"/>
    <w:rsid w:val="002E0EB2"/>
    <w:rsid w:val="002E79C3"/>
    <w:rsid w:val="002F1AC3"/>
    <w:rsid w:val="003161E0"/>
    <w:rsid w:val="00344E62"/>
    <w:rsid w:val="003511C8"/>
    <w:rsid w:val="00356E84"/>
    <w:rsid w:val="0036234E"/>
    <w:rsid w:val="003C44C9"/>
    <w:rsid w:val="003C5159"/>
    <w:rsid w:val="003C55C0"/>
    <w:rsid w:val="004069C1"/>
    <w:rsid w:val="004203B4"/>
    <w:rsid w:val="004372B3"/>
    <w:rsid w:val="004402C4"/>
    <w:rsid w:val="00442CB1"/>
    <w:rsid w:val="004466A6"/>
    <w:rsid w:val="00462EBD"/>
    <w:rsid w:val="0046301E"/>
    <w:rsid w:val="00474CBD"/>
    <w:rsid w:val="00480E14"/>
    <w:rsid w:val="0048244D"/>
    <w:rsid w:val="0048423E"/>
    <w:rsid w:val="00484457"/>
    <w:rsid w:val="004A39D5"/>
    <w:rsid w:val="004A5299"/>
    <w:rsid w:val="004A56F8"/>
    <w:rsid w:val="004B1241"/>
    <w:rsid w:val="004B7346"/>
    <w:rsid w:val="004C0B56"/>
    <w:rsid w:val="004C4A4E"/>
    <w:rsid w:val="004D2C5C"/>
    <w:rsid w:val="004E0912"/>
    <w:rsid w:val="004E402F"/>
    <w:rsid w:val="004E69AE"/>
    <w:rsid w:val="00502226"/>
    <w:rsid w:val="00520A8D"/>
    <w:rsid w:val="00524663"/>
    <w:rsid w:val="00525550"/>
    <w:rsid w:val="005331D7"/>
    <w:rsid w:val="00540589"/>
    <w:rsid w:val="00544D02"/>
    <w:rsid w:val="005478A9"/>
    <w:rsid w:val="0056056C"/>
    <w:rsid w:val="005630F0"/>
    <w:rsid w:val="00563CAD"/>
    <w:rsid w:val="00586599"/>
    <w:rsid w:val="005A6A8D"/>
    <w:rsid w:val="005B007D"/>
    <w:rsid w:val="005B0EEF"/>
    <w:rsid w:val="005B3E61"/>
    <w:rsid w:val="005E0243"/>
    <w:rsid w:val="005E07ED"/>
    <w:rsid w:val="005E5258"/>
    <w:rsid w:val="005F6BEF"/>
    <w:rsid w:val="00606B92"/>
    <w:rsid w:val="00614715"/>
    <w:rsid w:val="00660D30"/>
    <w:rsid w:val="006614B7"/>
    <w:rsid w:val="0066372A"/>
    <w:rsid w:val="00676887"/>
    <w:rsid w:val="006A7EE0"/>
    <w:rsid w:val="006C2827"/>
    <w:rsid w:val="006C2875"/>
    <w:rsid w:val="006F70C3"/>
    <w:rsid w:val="00730241"/>
    <w:rsid w:val="00735BD0"/>
    <w:rsid w:val="007502A4"/>
    <w:rsid w:val="0075407E"/>
    <w:rsid w:val="0075628A"/>
    <w:rsid w:val="007607EC"/>
    <w:rsid w:val="0076683B"/>
    <w:rsid w:val="00767447"/>
    <w:rsid w:val="00783E7B"/>
    <w:rsid w:val="0078741D"/>
    <w:rsid w:val="007A14A5"/>
    <w:rsid w:val="007B25A3"/>
    <w:rsid w:val="007C4BC0"/>
    <w:rsid w:val="007F09DA"/>
    <w:rsid w:val="0080340F"/>
    <w:rsid w:val="00822301"/>
    <w:rsid w:val="00835AA4"/>
    <w:rsid w:val="00856F0D"/>
    <w:rsid w:val="008621B8"/>
    <w:rsid w:val="00873B62"/>
    <w:rsid w:val="00884407"/>
    <w:rsid w:val="0088538F"/>
    <w:rsid w:val="008D1905"/>
    <w:rsid w:val="008E03C3"/>
    <w:rsid w:val="00902E5F"/>
    <w:rsid w:val="00903888"/>
    <w:rsid w:val="009058D9"/>
    <w:rsid w:val="00913D53"/>
    <w:rsid w:val="0092240F"/>
    <w:rsid w:val="00922877"/>
    <w:rsid w:val="00924900"/>
    <w:rsid w:val="00933DAD"/>
    <w:rsid w:val="00934E56"/>
    <w:rsid w:val="009439B9"/>
    <w:rsid w:val="00953631"/>
    <w:rsid w:val="009716B9"/>
    <w:rsid w:val="009905ED"/>
    <w:rsid w:val="009A3C52"/>
    <w:rsid w:val="009A5DD3"/>
    <w:rsid w:val="009B0FB7"/>
    <w:rsid w:val="009B5B49"/>
    <w:rsid w:val="009C621B"/>
    <w:rsid w:val="009D106D"/>
    <w:rsid w:val="009E2793"/>
    <w:rsid w:val="009F714E"/>
    <w:rsid w:val="00A32681"/>
    <w:rsid w:val="00A35722"/>
    <w:rsid w:val="00A475D3"/>
    <w:rsid w:val="00A612D3"/>
    <w:rsid w:val="00A64F81"/>
    <w:rsid w:val="00A8402B"/>
    <w:rsid w:val="00A97CD3"/>
    <w:rsid w:val="00A97F6B"/>
    <w:rsid w:val="00AA407D"/>
    <w:rsid w:val="00AA53AF"/>
    <w:rsid w:val="00AA62B3"/>
    <w:rsid w:val="00AC00E4"/>
    <w:rsid w:val="00AC18FB"/>
    <w:rsid w:val="00AD27FB"/>
    <w:rsid w:val="00AE3E4A"/>
    <w:rsid w:val="00AE5F9F"/>
    <w:rsid w:val="00AE761B"/>
    <w:rsid w:val="00B026D8"/>
    <w:rsid w:val="00B03416"/>
    <w:rsid w:val="00B03F0E"/>
    <w:rsid w:val="00B16C1F"/>
    <w:rsid w:val="00B326CC"/>
    <w:rsid w:val="00B32C70"/>
    <w:rsid w:val="00B71D12"/>
    <w:rsid w:val="00B72258"/>
    <w:rsid w:val="00B7518C"/>
    <w:rsid w:val="00B9085C"/>
    <w:rsid w:val="00B93A34"/>
    <w:rsid w:val="00BB7AD7"/>
    <w:rsid w:val="00BC0B33"/>
    <w:rsid w:val="00BC11BE"/>
    <w:rsid w:val="00BC2CD0"/>
    <w:rsid w:val="00BC3708"/>
    <w:rsid w:val="00BF4A51"/>
    <w:rsid w:val="00C046A8"/>
    <w:rsid w:val="00C1084C"/>
    <w:rsid w:val="00C40CD4"/>
    <w:rsid w:val="00C6161E"/>
    <w:rsid w:val="00C679E9"/>
    <w:rsid w:val="00C857CF"/>
    <w:rsid w:val="00C912E9"/>
    <w:rsid w:val="00C95BFB"/>
    <w:rsid w:val="00CA35C7"/>
    <w:rsid w:val="00CB65D1"/>
    <w:rsid w:val="00CC36D6"/>
    <w:rsid w:val="00CE4DD6"/>
    <w:rsid w:val="00CE782B"/>
    <w:rsid w:val="00D05E2C"/>
    <w:rsid w:val="00D1657D"/>
    <w:rsid w:val="00D22120"/>
    <w:rsid w:val="00D330DE"/>
    <w:rsid w:val="00D370B3"/>
    <w:rsid w:val="00D47321"/>
    <w:rsid w:val="00D57D23"/>
    <w:rsid w:val="00D62339"/>
    <w:rsid w:val="00D62EC5"/>
    <w:rsid w:val="00D631C7"/>
    <w:rsid w:val="00D661DD"/>
    <w:rsid w:val="00D6698D"/>
    <w:rsid w:val="00D66FBB"/>
    <w:rsid w:val="00D7613E"/>
    <w:rsid w:val="00D809A0"/>
    <w:rsid w:val="00D80FA0"/>
    <w:rsid w:val="00D82F2C"/>
    <w:rsid w:val="00D97E00"/>
    <w:rsid w:val="00DC36F9"/>
    <w:rsid w:val="00DD21B2"/>
    <w:rsid w:val="00DD6476"/>
    <w:rsid w:val="00DE5E4B"/>
    <w:rsid w:val="00DF0543"/>
    <w:rsid w:val="00DF75C0"/>
    <w:rsid w:val="00E02161"/>
    <w:rsid w:val="00E13310"/>
    <w:rsid w:val="00E15123"/>
    <w:rsid w:val="00E210A4"/>
    <w:rsid w:val="00E27C2A"/>
    <w:rsid w:val="00E310E3"/>
    <w:rsid w:val="00E35665"/>
    <w:rsid w:val="00E4345A"/>
    <w:rsid w:val="00E4790F"/>
    <w:rsid w:val="00E97D30"/>
    <w:rsid w:val="00EA0E7A"/>
    <w:rsid w:val="00EA126C"/>
    <w:rsid w:val="00EA1E7B"/>
    <w:rsid w:val="00EA3FC5"/>
    <w:rsid w:val="00EB1C1D"/>
    <w:rsid w:val="00EB32AC"/>
    <w:rsid w:val="00EC61C1"/>
    <w:rsid w:val="00EF2000"/>
    <w:rsid w:val="00F241E3"/>
    <w:rsid w:val="00F3197D"/>
    <w:rsid w:val="00F320DE"/>
    <w:rsid w:val="00F41D67"/>
    <w:rsid w:val="00F4695A"/>
    <w:rsid w:val="00F5351C"/>
    <w:rsid w:val="00F6700A"/>
    <w:rsid w:val="00F900E1"/>
    <w:rsid w:val="00F9411F"/>
    <w:rsid w:val="00F948B4"/>
    <w:rsid w:val="00F94B59"/>
    <w:rsid w:val="00F97947"/>
    <w:rsid w:val="00FA1FDC"/>
    <w:rsid w:val="00FA39D1"/>
    <w:rsid w:val="00FC0CA7"/>
    <w:rsid w:val="00FC0E4F"/>
    <w:rsid w:val="00FC1F23"/>
    <w:rsid w:val="00FC2C45"/>
    <w:rsid w:val="00FC4608"/>
    <w:rsid w:val="00FC7543"/>
    <w:rsid w:val="00FD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D1972D91-A700-42C8-A362-94B0987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E69AE"/>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20A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4E69AE"/>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4E69AE"/>
    <w:rPr>
      <w:color w:val="954F72" w:themeColor="followedHyperlink"/>
      <w:u w:val="single"/>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4E69AE"/>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4E69AE"/>
    <w:pPr>
      <w:spacing w:line="256" w:lineRule="auto"/>
      <w:outlineLvl w:val="9"/>
    </w:pPr>
    <w:rPr>
      <w:rFonts w:ascii="Times New Roman" w:eastAsia="Times New Roman" w:hAnsi="Times New Roman" w:cs="Times New Roman"/>
      <w:color w:val="auto"/>
      <w:sz w:val="24"/>
      <w:szCs w:val="24"/>
      <w:lang w:eastAsia="ru-RU"/>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E69AE"/>
    <w:rPr>
      <w:rFonts w:eastAsiaTheme="minorEastAsia"/>
      <w:sz w:val="20"/>
      <w:szCs w:val="20"/>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4E69AE"/>
  </w:style>
  <w:style w:type="paragraph" w:customStyle="1" w:styleId="ConsPlusNormal">
    <w:name w:val="ConsPlusNormal"/>
    <w:uiPriority w:val="99"/>
    <w:qFormat/>
    <w:rsid w:val="004E69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4E69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4E69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4E69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4E6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4E69AE"/>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4E69AE"/>
    <w:pPr>
      <w:spacing w:after="0" w:line="360" w:lineRule="auto"/>
      <w:ind w:firstLine="709"/>
      <w:jc w:val="both"/>
    </w:pPr>
    <w:rPr>
      <w:rFonts w:ascii="Times New Roman" w:eastAsia="Times New Roman" w:hAnsi="Times New Roman" w:cs="Times New Roman"/>
      <w:sz w:val="28"/>
      <w:szCs w:val="24"/>
      <w:lang w:eastAsia="ru-RU"/>
    </w:rPr>
  </w:style>
  <w:style w:type="character" w:styleId="af4">
    <w:name w:val="Placeholder Text"/>
    <w:basedOn w:val="a0"/>
    <w:uiPriority w:val="99"/>
    <w:semiHidden/>
    <w:rsid w:val="004E69AE"/>
    <w:rPr>
      <w:color w:val="808080"/>
    </w:rPr>
  </w:style>
  <w:style w:type="character" w:styleId="af5">
    <w:name w:val="Subtle Emphasis"/>
    <w:basedOn w:val="a0"/>
    <w:uiPriority w:val="19"/>
    <w:qFormat/>
    <w:rsid w:val="004E69AE"/>
    <w:rPr>
      <w:i/>
      <w:iCs/>
      <w:color w:val="404040" w:themeColor="text1" w:themeTint="BF"/>
    </w:rPr>
  </w:style>
  <w:style w:type="character" w:customStyle="1" w:styleId="13">
    <w:name w:val="Верхний колонтитул Знак1"/>
    <w:basedOn w:val="a0"/>
    <w:uiPriority w:val="99"/>
    <w:semiHidden/>
    <w:rsid w:val="004E69AE"/>
    <w:rPr>
      <w:rFonts w:eastAsiaTheme="minorEastAsia"/>
    </w:rPr>
  </w:style>
  <w:style w:type="character" w:customStyle="1" w:styleId="14">
    <w:name w:val="Нижний колонтитул Знак1"/>
    <w:basedOn w:val="a0"/>
    <w:uiPriority w:val="99"/>
    <w:semiHidden/>
    <w:rsid w:val="004E69AE"/>
    <w:rPr>
      <w:rFonts w:eastAsiaTheme="minorEastAsia"/>
    </w:rPr>
  </w:style>
  <w:style w:type="character" w:customStyle="1" w:styleId="15">
    <w:name w:val="Текст выноски Знак1"/>
    <w:basedOn w:val="a0"/>
    <w:uiPriority w:val="99"/>
    <w:semiHidden/>
    <w:rsid w:val="004E69AE"/>
    <w:rPr>
      <w:rFonts w:ascii="Segoe UI" w:eastAsiaTheme="minorEastAsia" w:hAnsi="Segoe UI" w:cs="Segoe UI"/>
      <w:sz w:val="18"/>
      <w:szCs w:val="18"/>
    </w:rPr>
  </w:style>
  <w:style w:type="character" w:customStyle="1" w:styleId="fontstyle01">
    <w:name w:val="fontstyle01"/>
    <w:basedOn w:val="a0"/>
    <w:rsid w:val="004E69AE"/>
    <w:rPr>
      <w:rFonts w:ascii="Times New Roman" w:hAnsi="Times New Roman" w:cs="Times New Roman" w:hint="default"/>
      <w:b w:val="0"/>
      <w:bCs w:val="0"/>
      <w:i w:val="0"/>
      <w:iCs w:val="0"/>
      <w:color w:val="000000"/>
      <w:sz w:val="28"/>
      <w:szCs w:val="28"/>
    </w:rPr>
  </w:style>
  <w:style w:type="character" w:customStyle="1" w:styleId="apple-converted-space">
    <w:name w:val="apple-converted-space"/>
    <w:basedOn w:val="a0"/>
    <w:rsid w:val="004E69AE"/>
  </w:style>
  <w:style w:type="character" w:customStyle="1" w:styleId="c1">
    <w:name w:val="c1"/>
    <w:basedOn w:val="a0"/>
    <w:rsid w:val="004E69AE"/>
  </w:style>
  <w:style w:type="character" w:customStyle="1" w:styleId="c0">
    <w:name w:val="c0"/>
    <w:basedOn w:val="a0"/>
    <w:rsid w:val="004E69AE"/>
  </w:style>
  <w:style w:type="table" w:customStyle="1" w:styleId="40">
    <w:name w:val="Сетка таблицы4"/>
    <w:basedOn w:val="a1"/>
    <w:uiPriority w:val="3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59"/>
    <w:rsid w:val="004E69A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4E69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toc 1"/>
    <w:basedOn w:val="a"/>
    <w:next w:val="a"/>
    <w:autoRedefine/>
    <w:uiPriority w:val="39"/>
    <w:unhideWhenUsed/>
    <w:rsid w:val="004E69AE"/>
    <w:pPr>
      <w:spacing w:after="100" w:line="256" w:lineRule="auto"/>
    </w:pPr>
    <w:rPr>
      <w:rFonts w:eastAsiaTheme="minorEastAsia"/>
    </w:rPr>
  </w:style>
  <w:style w:type="paragraph" w:styleId="22">
    <w:name w:val="toc 2"/>
    <w:basedOn w:val="a"/>
    <w:next w:val="a"/>
    <w:autoRedefine/>
    <w:uiPriority w:val="39"/>
    <w:unhideWhenUsed/>
    <w:rsid w:val="004E69AE"/>
    <w:pPr>
      <w:spacing w:after="100" w:line="256" w:lineRule="auto"/>
      <w:ind w:left="220"/>
    </w:pPr>
    <w:rPr>
      <w:rFonts w:eastAsiaTheme="minorEastAsia"/>
    </w:rPr>
  </w:style>
  <w:style w:type="paragraph" w:styleId="af6">
    <w:name w:val="TOC Heading"/>
    <w:basedOn w:val="1"/>
    <w:next w:val="a"/>
    <w:uiPriority w:val="39"/>
    <w:unhideWhenUsed/>
    <w:qFormat/>
    <w:rsid w:val="004E69AE"/>
    <w:pPr>
      <w:spacing w:line="256" w:lineRule="auto"/>
      <w:outlineLvl w:val="9"/>
    </w:pPr>
    <w:rPr>
      <w:lang w:eastAsia="ru-RU"/>
    </w:rPr>
  </w:style>
  <w:style w:type="character" w:customStyle="1" w:styleId="20">
    <w:name w:val="Заголовок 2 Знак"/>
    <w:basedOn w:val="a0"/>
    <w:link w:val="2"/>
    <w:uiPriority w:val="9"/>
    <w:semiHidden/>
    <w:rsid w:val="00520A8D"/>
    <w:rPr>
      <w:rFonts w:asciiTheme="majorHAnsi" w:eastAsiaTheme="majorEastAsia" w:hAnsiTheme="majorHAnsi" w:cstheme="majorBidi"/>
      <w:color w:val="2F5496" w:themeColor="accent1" w:themeShade="BF"/>
      <w:sz w:val="26"/>
      <w:szCs w:val="26"/>
    </w:rPr>
  </w:style>
  <w:style w:type="paragraph" w:styleId="af7">
    <w:name w:val="Title"/>
    <w:basedOn w:val="a"/>
    <w:link w:val="af8"/>
    <w:qFormat/>
    <w:rsid w:val="00520A8D"/>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Заголовок Знак"/>
    <w:basedOn w:val="a0"/>
    <w:link w:val="af7"/>
    <w:rsid w:val="00520A8D"/>
    <w:rPr>
      <w:rFonts w:ascii="Times New Roman" w:eastAsia="Times New Roman" w:hAnsi="Times New Roman" w:cs="Times New Roman"/>
      <w:b/>
      <w:bCs/>
      <w:sz w:val="24"/>
      <w:szCs w:val="24"/>
      <w:lang w:eastAsia="ru-RU"/>
    </w:rPr>
  </w:style>
  <w:style w:type="paragraph" w:customStyle="1" w:styleId="msonormal0">
    <w:name w:val="msonormal"/>
    <w:basedOn w:val="a"/>
    <w:rsid w:val="0082230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4317">
      <w:bodyDiv w:val="1"/>
      <w:marLeft w:val="0"/>
      <w:marRight w:val="0"/>
      <w:marTop w:val="0"/>
      <w:marBottom w:val="0"/>
      <w:divBdr>
        <w:top w:val="none" w:sz="0" w:space="0" w:color="auto"/>
        <w:left w:val="none" w:sz="0" w:space="0" w:color="auto"/>
        <w:bottom w:val="none" w:sz="0" w:space="0" w:color="auto"/>
        <w:right w:val="none" w:sz="0" w:space="0" w:color="auto"/>
      </w:divBdr>
    </w:div>
    <w:div w:id="96797249">
      <w:bodyDiv w:val="1"/>
      <w:marLeft w:val="0"/>
      <w:marRight w:val="0"/>
      <w:marTop w:val="0"/>
      <w:marBottom w:val="0"/>
      <w:divBdr>
        <w:top w:val="none" w:sz="0" w:space="0" w:color="auto"/>
        <w:left w:val="none" w:sz="0" w:space="0" w:color="auto"/>
        <w:bottom w:val="none" w:sz="0" w:space="0" w:color="auto"/>
        <w:right w:val="none" w:sz="0" w:space="0" w:color="auto"/>
      </w:divBdr>
    </w:div>
    <w:div w:id="114956823">
      <w:bodyDiv w:val="1"/>
      <w:marLeft w:val="0"/>
      <w:marRight w:val="0"/>
      <w:marTop w:val="0"/>
      <w:marBottom w:val="0"/>
      <w:divBdr>
        <w:top w:val="none" w:sz="0" w:space="0" w:color="auto"/>
        <w:left w:val="none" w:sz="0" w:space="0" w:color="auto"/>
        <w:bottom w:val="none" w:sz="0" w:space="0" w:color="auto"/>
        <w:right w:val="none" w:sz="0" w:space="0" w:color="auto"/>
      </w:divBdr>
    </w:div>
    <w:div w:id="339165011">
      <w:bodyDiv w:val="1"/>
      <w:marLeft w:val="0"/>
      <w:marRight w:val="0"/>
      <w:marTop w:val="0"/>
      <w:marBottom w:val="0"/>
      <w:divBdr>
        <w:top w:val="none" w:sz="0" w:space="0" w:color="auto"/>
        <w:left w:val="none" w:sz="0" w:space="0" w:color="auto"/>
        <w:bottom w:val="none" w:sz="0" w:space="0" w:color="auto"/>
        <w:right w:val="none" w:sz="0" w:space="0" w:color="auto"/>
      </w:divBdr>
    </w:div>
    <w:div w:id="348994491">
      <w:bodyDiv w:val="1"/>
      <w:marLeft w:val="0"/>
      <w:marRight w:val="0"/>
      <w:marTop w:val="0"/>
      <w:marBottom w:val="0"/>
      <w:divBdr>
        <w:top w:val="none" w:sz="0" w:space="0" w:color="auto"/>
        <w:left w:val="none" w:sz="0" w:space="0" w:color="auto"/>
        <w:bottom w:val="none" w:sz="0" w:space="0" w:color="auto"/>
        <w:right w:val="none" w:sz="0" w:space="0" w:color="auto"/>
      </w:divBdr>
    </w:div>
    <w:div w:id="402802394">
      <w:bodyDiv w:val="1"/>
      <w:marLeft w:val="0"/>
      <w:marRight w:val="0"/>
      <w:marTop w:val="0"/>
      <w:marBottom w:val="0"/>
      <w:divBdr>
        <w:top w:val="none" w:sz="0" w:space="0" w:color="auto"/>
        <w:left w:val="none" w:sz="0" w:space="0" w:color="auto"/>
        <w:bottom w:val="none" w:sz="0" w:space="0" w:color="auto"/>
        <w:right w:val="none" w:sz="0" w:space="0" w:color="auto"/>
      </w:divBdr>
    </w:div>
    <w:div w:id="434638543">
      <w:bodyDiv w:val="1"/>
      <w:marLeft w:val="0"/>
      <w:marRight w:val="0"/>
      <w:marTop w:val="0"/>
      <w:marBottom w:val="0"/>
      <w:divBdr>
        <w:top w:val="none" w:sz="0" w:space="0" w:color="auto"/>
        <w:left w:val="none" w:sz="0" w:space="0" w:color="auto"/>
        <w:bottom w:val="none" w:sz="0" w:space="0" w:color="auto"/>
        <w:right w:val="none" w:sz="0" w:space="0" w:color="auto"/>
      </w:divBdr>
    </w:div>
    <w:div w:id="674764598">
      <w:bodyDiv w:val="1"/>
      <w:marLeft w:val="0"/>
      <w:marRight w:val="0"/>
      <w:marTop w:val="0"/>
      <w:marBottom w:val="0"/>
      <w:divBdr>
        <w:top w:val="none" w:sz="0" w:space="0" w:color="auto"/>
        <w:left w:val="none" w:sz="0" w:space="0" w:color="auto"/>
        <w:bottom w:val="none" w:sz="0" w:space="0" w:color="auto"/>
        <w:right w:val="none" w:sz="0" w:space="0" w:color="auto"/>
      </w:divBdr>
    </w:div>
    <w:div w:id="687173450">
      <w:bodyDiv w:val="1"/>
      <w:marLeft w:val="0"/>
      <w:marRight w:val="0"/>
      <w:marTop w:val="0"/>
      <w:marBottom w:val="0"/>
      <w:divBdr>
        <w:top w:val="none" w:sz="0" w:space="0" w:color="auto"/>
        <w:left w:val="none" w:sz="0" w:space="0" w:color="auto"/>
        <w:bottom w:val="none" w:sz="0" w:space="0" w:color="auto"/>
        <w:right w:val="none" w:sz="0" w:space="0" w:color="auto"/>
      </w:divBdr>
    </w:div>
    <w:div w:id="740182051">
      <w:bodyDiv w:val="1"/>
      <w:marLeft w:val="0"/>
      <w:marRight w:val="0"/>
      <w:marTop w:val="0"/>
      <w:marBottom w:val="0"/>
      <w:divBdr>
        <w:top w:val="none" w:sz="0" w:space="0" w:color="auto"/>
        <w:left w:val="none" w:sz="0" w:space="0" w:color="auto"/>
        <w:bottom w:val="none" w:sz="0" w:space="0" w:color="auto"/>
        <w:right w:val="none" w:sz="0" w:space="0" w:color="auto"/>
      </w:divBdr>
    </w:div>
    <w:div w:id="743648116">
      <w:bodyDiv w:val="1"/>
      <w:marLeft w:val="0"/>
      <w:marRight w:val="0"/>
      <w:marTop w:val="0"/>
      <w:marBottom w:val="0"/>
      <w:divBdr>
        <w:top w:val="none" w:sz="0" w:space="0" w:color="auto"/>
        <w:left w:val="none" w:sz="0" w:space="0" w:color="auto"/>
        <w:bottom w:val="none" w:sz="0" w:space="0" w:color="auto"/>
        <w:right w:val="none" w:sz="0" w:space="0" w:color="auto"/>
      </w:divBdr>
    </w:div>
    <w:div w:id="806898771">
      <w:bodyDiv w:val="1"/>
      <w:marLeft w:val="0"/>
      <w:marRight w:val="0"/>
      <w:marTop w:val="0"/>
      <w:marBottom w:val="0"/>
      <w:divBdr>
        <w:top w:val="none" w:sz="0" w:space="0" w:color="auto"/>
        <w:left w:val="none" w:sz="0" w:space="0" w:color="auto"/>
        <w:bottom w:val="none" w:sz="0" w:space="0" w:color="auto"/>
        <w:right w:val="none" w:sz="0" w:space="0" w:color="auto"/>
      </w:divBdr>
    </w:div>
    <w:div w:id="1105610265">
      <w:bodyDiv w:val="1"/>
      <w:marLeft w:val="0"/>
      <w:marRight w:val="0"/>
      <w:marTop w:val="0"/>
      <w:marBottom w:val="0"/>
      <w:divBdr>
        <w:top w:val="none" w:sz="0" w:space="0" w:color="auto"/>
        <w:left w:val="none" w:sz="0" w:space="0" w:color="auto"/>
        <w:bottom w:val="none" w:sz="0" w:space="0" w:color="auto"/>
        <w:right w:val="none" w:sz="0" w:space="0" w:color="auto"/>
      </w:divBdr>
    </w:div>
    <w:div w:id="1172573520">
      <w:bodyDiv w:val="1"/>
      <w:marLeft w:val="0"/>
      <w:marRight w:val="0"/>
      <w:marTop w:val="0"/>
      <w:marBottom w:val="0"/>
      <w:divBdr>
        <w:top w:val="none" w:sz="0" w:space="0" w:color="auto"/>
        <w:left w:val="none" w:sz="0" w:space="0" w:color="auto"/>
        <w:bottom w:val="none" w:sz="0" w:space="0" w:color="auto"/>
        <w:right w:val="none" w:sz="0" w:space="0" w:color="auto"/>
      </w:divBdr>
    </w:div>
    <w:div w:id="1204713208">
      <w:bodyDiv w:val="1"/>
      <w:marLeft w:val="0"/>
      <w:marRight w:val="0"/>
      <w:marTop w:val="0"/>
      <w:marBottom w:val="0"/>
      <w:divBdr>
        <w:top w:val="none" w:sz="0" w:space="0" w:color="auto"/>
        <w:left w:val="none" w:sz="0" w:space="0" w:color="auto"/>
        <w:bottom w:val="none" w:sz="0" w:space="0" w:color="auto"/>
        <w:right w:val="none" w:sz="0" w:space="0" w:color="auto"/>
      </w:divBdr>
    </w:div>
    <w:div w:id="1291008836">
      <w:bodyDiv w:val="1"/>
      <w:marLeft w:val="0"/>
      <w:marRight w:val="0"/>
      <w:marTop w:val="0"/>
      <w:marBottom w:val="0"/>
      <w:divBdr>
        <w:top w:val="none" w:sz="0" w:space="0" w:color="auto"/>
        <w:left w:val="none" w:sz="0" w:space="0" w:color="auto"/>
        <w:bottom w:val="none" w:sz="0" w:space="0" w:color="auto"/>
        <w:right w:val="none" w:sz="0" w:space="0" w:color="auto"/>
      </w:divBdr>
    </w:div>
    <w:div w:id="1333610385">
      <w:bodyDiv w:val="1"/>
      <w:marLeft w:val="0"/>
      <w:marRight w:val="0"/>
      <w:marTop w:val="0"/>
      <w:marBottom w:val="0"/>
      <w:divBdr>
        <w:top w:val="none" w:sz="0" w:space="0" w:color="auto"/>
        <w:left w:val="none" w:sz="0" w:space="0" w:color="auto"/>
        <w:bottom w:val="none" w:sz="0" w:space="0" w:color="auto"/>
        <w:right w:val="none" w:sz="0" w:space="0" w:color="auto"/>
      </w:divBdr>
    </w:div>
    <w:div w:id="1376929021">
      <w:bodyDiv w:val="1"/>
      <w:marLeft w:val="0"/>
      <w:marRight w:val="0"/>
      <w:marTop w:val="0"/>
      <w:marBottom w:val="0"/>
      <w:divBdr>
        <w:top w:val="none" w:sz="0" w:space="0" w:color="auto"/>
        <w:left w:val="none" w:sz="0" w:space="0" w:color="auto"/>
        <w:bottom w:val="none" w:sz="0" w:space="0" w:color="auto"/>
        <w:right w:val="none" w:sz="0" w:space="0" w:color="auto"/>
      </w:divBdr>
    </w:div>
    <w:div w:id="1381592509">
      <w:bodyDiv w:val="1"/>
      <w:marLeft w:val="0"/>
      <w:marRight w:val="0"/>
      <w:marTop w:val="0"/>
      <w:marBottom w:val="0"/>
      <w:divBdr>
        <w:top w:val="none" w:sz="0" w:space="0" w:color="auto"/>
        <w:left w:val="none" w:sz="0" w:space="0" w:color="auto"/>
        <w:bottom w:val="none" w:sz="0" w:space="0" w:color="auto"/>
        <w:right w:val="none" w:sz="0" w:space="0" w:color="auto"/>
      </w:divBdr>
    </w:div>
    <w:div w:id="1422599229">
      <w:bodyDiv w:val="1"/>
      <w:marLeft w:val="0"/>
      <w:marRight w:val="0"/>
      <w:marTop w:val="0"/>
      <w:marBottom w:val="0"/>
      <w:divBdr>
        <w:top w:val="none" w:sz="0" w:space="0" w:color="auto"/>
        <w:left w:val="none" w:sz="0" w:space="0" w:color="auto"/>
        <w:bottom w:val="none" w:sz="0" w:space="0" w:color="auto"/>
        <w:right w:val="none" w:sz="0" w:space="0" w:color="auto"/>
      </w:divBdr>
    </w:div>
    <w:div w:id="1428690959">
      <w:bodyDiv w:val="1"/>
      <w:marLeft w:val="0"/>
      <w:marRight w:val="0"/>
      <w:marTop w:val="0"/>
      <w:marBottom w:val="0"/>
      <w:divBdr>
        <w:top w:val="none" w:sz="0" w:space="0" w:color="auto"/>
        <w:left w:val="none" w:sz="0" w:space="0" w:color="auto"/>
        <w:bottom w:val="none" w:sz="0" w:space="0" w:color="auto"/>
        <w:right w:val="none" w:sz="0" w:space="0" w:color="auto"/>
      </w:divBdr>
    </w:div>
    <w:div w:id="1511135954">
      <w:bodyDiv w:val="1"/>
      <w:marLeft w:val="0"/>
      <w:marRight w:val="0"/>
      <w:marTop w:val="0"/>
      <w:marBottom w:val="0"/>
      <w:divBdr>
        <w:top w:val="none" w:sz="0" w:space="0" w:color="auto"/>
        <w:left w:val="none" w:sz="0" w:space="0" w:color="auto"/>
        <w:bottom w:val="none" w:sz="0" w:space="0" w:color="auto"/>
        <w:right w:val="none" w:sz="0" w:space="0" w:color="auto"/>
      </w:divBdr>
    </w:div>
    <w:div w:id="1575747727">
      <w:bodyDiv w:val="1"/>
      <w:marLeft w:val="0"/>
      <w:marRight w:val="0"/>
      <w:marTop w:val="0"/>
      <w:marBottom w:val="0"/>
      <w:divBdr>
        <w:top w:val="none" w:sz="0" w:space="0" w:color="auto"/>
        <w:left w:val="none" w:sz="0" w:space="0" w:color="auto"/>
        <w:bottom w:val="none" w:sz="0" w:space="0" w:color="auto"/>
        <w:right w:val="none" w:sz="0" w:space="0" w:color="auto"/>
      </w:divBdr>
    </w:div>
    <w:div w:id="1724406794">
      <w:bodyDiv w:val="1"/>
      <w:marLeft w:val="0"/>
      <w:marRight w:val="0"/>
      <w:marTop w:val="0"/>
      <w:marBottom w:val="0"/>
      <w:divBdr>
        <w:top w:val="none" w:sz="0" w:space="0" w:color="auto"/>
        <w:left w:val="none" w:sz="0" w:space="0" w:color="auto"/>
        <w:bottom w:val="none" w:sz="0" w:space="0" w:color="auto"/>
        <w:right w:val="none" w:sz="0" w:space="0" w:color="auto"/>
      </w:divBdr>
    </w:div>
    <w:div w:id="1758211934">
      <w:bodyDiv w:val="1"/>
      <w:marLeft w:val="0"/>
      <w:marRight w:val="0"/>
      <w:marTop w:val="0"/>
      <w:marBottom w:val="0"/>
      <w:divBdr>
        <w:top w:val="none" w:sz="0" w:space="0" w:color="auto"/>
        <w:left w:val="none" w:sz="0" w:space="0" w:color="auto"/>
        <w:bottom w:val="none" w:sz="0" w:space="0" w:color="auto"/>
        <w:right w:val="none" w:sz="0" w:space="0" w:color="auto"/>
      </w:divBdr>
    </w:div>
    <w:div w:id="1830245222">
      <w:bodyDiv w:val="1"/>
      <w:marLeft w:val="0"/>
      <w:marRight w:val="0"/>
      <w:marTop w:val="0"/>
      <w:marBottom w:val="0"/>
      <w:divBdr>
        <w:top w:val="none" w:sz="0" w:space="0" w:color="auto"/>
        <w:left w:val="none" w:sz="0" w:space="0" w:color="auto"/>
        <w:bottom w:val="none" w:sz="0" w:space="0" w:color="auto"/>
        <w:right w:val="none" w:sz="0" w:space="0" w:color="auto"/>
      </w:divBdr>
    </w:div>
    <w:div w:id="1926498432">
      <w:bodyDiv w:val="1"/>
      <w:marLeft w:val="0"/>
      <w:marRight w:val="0"/>
      <w:marTop w:val="0"/>
      <w:marBottom w:val="0"/>
      <w:divBdr>
        <w:top w:val="none" w:sz="0" w:space="0" w:color="auto"/>
        <w:left w:val="none" w:sz="0" w:space="0" w:color="auto"/>
        <w:bottom w:val="none" w:sz="0" w:space="0" w:color="auto"/>
        <w:right w:val="none" w:sz="0" w:space="0" w:color="auto"/>
      </w:divBdr>
    </w:div>
    <w:div w:id="1948780090">
      <w:bodyDiv w:val="1"/>
      <w:marLeft w:val="0"/>
      <w:marRight w:val="0"/>
      <w:marTop w:val="0"/>
      <w:marBottom w:val="0"/>
      <w:divBdr>
        <w:top w:val="none" w:sz="0" w:space="0" w:color="auto"/>
        <w:left w:val="none" w:sz="0" w:space="0" w:color="auto"/>
        <w:bottom w:val="none" w:sz="0" w:space="0" w:color="auto"/>
        <w:right w:val="none" w:sz="0" w:space="0" w:color="auto"/>
      </w:divBdr>
    </w:div>
    <w:div w:id="2034072660">
      <w:bodyDiv w:val="1"/>
      <w:marLeft w:val="0"/>
      <w:marRight w:val="0"/>
      <w:marTop w:val="0"/>
      <w:marBottom w:val="0"/>
      <w:divBdr>
        <w:top w:val="none" w:sz="0" w:space="0" w:color="auto"/>
        <w:left w:val="none" w:sz="0" w:space="0" w:color="auto"/>
        <w:bottom w:val="none" w:sz="0" w:space="0" w:color="auto"/>
        <w:right w:val="none" w:sz="0" w:space="0" w:color="auto"/>
      </w:divBdr>
    </w:div>
    <w:div w:id="2062090784">
      <w:bodyDiv w:val="1"/>
      <w:marLeft w:val="0"/>
      <w:marRight w:val="0"/>
      <w:marTop w:val="0"/>
      <w:marBottom w:val="0"/>
      <w:divBdr>
        <w:top w:val="none" w:sz="0" w:space="0" w:color="auto"/>
        <w:left w:val="none" w:sz="0" w:space="0" w:color="auto"/>
        <w:bottom w:val="none" w:sz="0" w:space="0" w:color="auto"/>
        <w:right w:val="none" w:sz="0" w:space="0" w:color="auto"/>
      </w:divBdr>
    </w:div>
    <w:div w:id="2066221102">
      <w:bodyDiv w:val="1"/>
      <w:marLeft w:val="0"/>
      <w:marRight w:val="0"/>
      <w:marTop w:val="0"/>
      <w:marBottom w:val="0"/>
      <w:divBdr>
        <w:top w:val="none" w:sz="0" w:space="0" w:color="auto"/>
        <w:left w:val="none" w:sz="0" w:space="0" w:color="auto"/>
        <w:bottom w:val="none" w:sz="0" w:space="0" w:color="auto"/>
        <w:right w:val="none" w:sz="0" w:space="0" w:color="auto"/>
      </w:divBdr>
    </w:div>
    <w:div w:id="209473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olympiad.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athteachers.narod.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DA9DBB-DA5E-4AE6-A423-5507884B5AC6}">
  <ds:schemaRefs>
    <ds:schemaRef ds:uri="http://schemas.openxmlformats.org/officeDocument/2006/bibliography"/>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27</Pages>
  <Words>7339</Words>
  <Characters>41836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79189717047</cp:lastModifiedBy>
  <cp:revision>59</cp:revision>
  <cp:lastPrinted>2022-02-17T06:30:00Z</cp:lastPrinted>
  <dcterms:created xsi:type="dcterms:W3CDTF">2022-02-18T01:08:00Z</dcterms:created>
  <dcterms:modified xsi:type="dcterms:W3CDTF">2022-11-18T14:19:00Z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